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2D1" w:rsidRPr="003F0382" w:rsidRDefault="000232D1" w:rsidP="00A139E1">
      <w:pPr>
        <w:jc w:val="center"/>
      </w:pPr>
      <w:r w:rsidRPr="003F0382">
        <w:t xml:space="preserve">Энгельсский технологический институт (филиал) федерального государственного бюджетного образовательного учреждения </w:t>
      </w:r>
    </w:p>
    <w:p w:rsidR="000232D1" w:rsidRPr="003F0382" w:rsidRDefault="000232D1" w:rsidP="00A139E1">
      <w:pPr>
        <w:jc w:val="center"/>
      </w:pPr>
      <w:r w:rsidRPr="003F0382">
        <w:t xml:space="preserve">высшего образования </w:t>
      </w:r>
    </w:p>
    <w:p w:rsidR="000232D1" w:rsidRPr="003F0382" w:rsidRDefault="000232D1" w:rsidP="00A139E1">
      <w:pPr>
        <w:jc w:val="center"/>
      </w:pPr>
      <w:r w:rsidRPr="003F0382">
        <w:t>«Саратовский государственный технический университет имени Гагарина Ю.А.»</w:t>
      </w:r>
    </w:p>
    <w:p w:rsidR="00060206" w:rsidRDefault="00060206" w:rsidP="00A139E1">
      <w:pPr>
        <w:suppressAutoHyphens/>
        <w:autoSpaceDE w:val="0"/>
        <w:autoSpaceDN w:val="0"/>
        <w:adjustRightInd w:val="0"/>
        <w:jc w:val="center"/>
      </w:pPr>
    </w:p>
    <w:p w:rsidR="000232D1" w:rsidRPr="003F0382" w:rsidRDefault="000232D1" w:rsidP="00A139E1">
      <w:pPr>
        <w:suppressAutoHyphens/>
        <w:autoSpaceDE w:val="0"/>
        <w:autoSpaceDN w:val="0"/>
        <w:adjustRightInd w:val="0"/>
        <w:jc w:val="center"/>
      </w:pPr>
      <w:r w:rsidRPr="003F0382">
        <w:t xml:space="preserve">Кафедра </w:t>
      </w:r>
      <w:r w:rsidR="00060206">
        <w:t>«</w:t>
      </w:r>
      <w:r w:rsidRPr="003F0382">
        <w:t>Естественные и математические науки</w:t>
      </w:r>
      <w:r w:rsidR="00060206">
        <w:t>»</w:t>
      </w:r>
    </w:p>
    <w:p w:rsidR="000232D1" w:rsidRPr="003F0382" w:rsidRDefault="000232D1" w:rsidP="00A139E1">
      <w:pPr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0232D1" w:rsidRPr="003F0382" w:rsidRDefault="000232D1" w:rsidP="00A139E1">
      <w:pPr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0232D1" w:rsidRPr="003F0382" w:rsidRDefault="000232D1" w:rsidP="00A139E1">
      <w:pPr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0232D1" w:rsidRPr="003F0382" w:rsidRDefault="000232D1" w:rsidP="00A139E1">
      <w:pPr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3F0382">
        <w:rPr>
          <w:b/>
          <w:bCs/>
        </w:rPr>
        <w:t xml:space="preserve">РАБОЧАЯ ПРОГРАММА </w:t>
      </w:r>
    </w:p>
    <w:p w:rsidR="000232D1" w:rsidRPr="003F0382" w:rsidRDefault="000232D1" w:rsidP="00A139E1">
      <w:pPr>
        <w:jc w:val="center"/>
      </w:pPr>
      <w:r w:rsidRPr="003F0382">
        <w:t xml:space="preserve">по дисциплине  </w:t>
      </w:r>
      <w:r w:rsidRPr="003F0382">
        <w:rPr>
          <w:color w:val="000000"/>
        </w:rPr>
        <w:t>Б.1.3.</w:t>
      </w:r>
      <w:r w:rsidR="00060206">
        <w:rPr>
          <w:color w:val="000000"/>
        </w:rPr>
        <w:t>13</w:t>
      </w:r>
      <w:r w:rsidRPr="003F0382">
        <w:rPr>
          <w:color w:val="000000"/>
        </w:rPr>
        <w:t>.1.</w:t>
      </w:r>
      <w:r w:rsidR="00060206">
        <w:rPr>
          <w:color w:val="000000"/>
        </w:rPr>
        <w:t xml:space="preserve"> </w:t>
      </w:r>
      <w:r w:rsidR="003F0382" w:rsidRPr="003F0382">
        <w:t>«</w:t>
      </w:r>
      <w:r w:rsidRPr="003F0382">
        <w:t>Основы микробиологии и биотехнологии</w:t>
      </w:r>
      <w:r w:rsidR="003F0382" w:rsidRPr="003F0382">
        <w:t>»</w:t>
      </w:r>
    </w:p>
    <w:p w:rsidR="000232D1" w:rsidRPr="003F0382" w:rsidRDefault="000232D1" w:rsidP="00A139E1">
      <w:pPr>
        <w:tabs>
          <w:tab w:val="right" w:leader="underscore" w:pos="8505"/>
        </w:tabs>
        <w:jc w:val="center"/>
      </w:pPr>
      <w:r w:rsidRPr="003F0382">
        <w:t>Направление подготовки</w:t>
      </w:r>
    </w:p>
    <w:p w:rsidR="000232D1" w:rsidRPr="00060206" w:rsidRDefault="00060206" w:rsidP="00A139E1">
      <w:pPr>
        <w:tabs>
          <w:tab w:val="right" w:leader="underscore" w:pos="8505"/>
        </w:tabs>
        <w:jc w:val="center"/>
      </w:pPr>
      <w:r>
        <w:t>20.03.01  «</w:t>
      </w:r>
      <w:r w:rsidR="000232D1" w:rsidRPr="00060206">
        <w:t>Техносферная безопасность</w:t>
      </w:r>
      <w:r>
        <w:t>»</w:t>
      </w:r>
    </w:p>
    <w:p w:rsidR="00562428" w:rsidRPr="003F0382" w:rsidRDefault="000232D1" w:rsidP="00562428">
      <w:pPr>
        <w:overflowPunct w:val="0"/>
        <w:autoSpaceDE w:val="0"/>
        <w:autoSpaceDN w:val="0"/>
        <w:adjustRightInd w:val="0"/>
        <w:jc w:val="center"/>
        <w:textAlignment w:val="baseline"/>
      </w:pPr>
      <w:r w:rsidRPr="00060206">
        <w:t>Профиль:</w:t>
      </w:r>
      <w:r w:rsidR="00060206" w:rsidRPr="00060206">
        <w:t xml:space="preserve">  </w:t>
      </w:r>
      <w:r w:rsidR="00F20D89">
        <w:t>«</w:t>
      </w:r>
      <w:r w:rsidR="00562428" w:rsidRPr="003F0382">
        <w:t xml:space="preserve">Защита в чрезвычайных ситуациях, промышленная и пожарная </w:t>
      </w:r>
    </w:p>
    <w:p w:rsidR="000232D1" w:rsidRPr="003F0382" w:rsidRDefault="00562428" w:rsidP="00562428">
      <w:pPr>
        <w:tabs>
          <w:tab w:val="right" w:leader="underscore" w:pos="8505"/>
        </w:tabs>
        <w:jc w:val="center"/>
        <w:rPr>
          <w:u w:val="single"/>
        </w:rPr>
      </w:pPr>
      <w:r w:rsidRPr="003F0382">
        <w:t>безопасность, охрана труда</w:t>
      </w:r>
      <w:r w:rsidR="00F20D89">
        <w:t>»</w:t>
      </w:r>
    </w:p>
    <w:p w:rsidR="000232D1" w:rsidRPr="003F0382" w:rsidRDefault="000232D1" w:rsidP="00A139E1">
      <w:pPr>
        <w:tabs>
          <w:tab w:val="right" w:leader="underscore" w:pos="8505"/>
        </w:tabs>
        <w:jc w:val="center"/>
        <w:rPr>
          <w:u w:val="single"/>
        </w:rPr>
      </w:pPr>
    </w:p>
    <w:p w:rsidR="000232D1" w:rsidRPr="003F0382" w:rsidRDefault="000232D1" w:rsidP="00A139E1">
      <w:pPr>
        <w:tabs>
          <w:tab w:val="right" w:leader="underscore" w:pos="8505"/>
        </w:tabs>
        <w:jc w:val="center"/>
        <w:rPr>
          <w:u w:val="single"/>
        </w:rPr>
      </w:pPr>
    </w:p>
    <w:p w:rsidR="000232D1" w:rsidRPr="003F0382" w:rsidRDefault="000232D1" w:rsidP="00A139E1">
      <w:pPr>
        <w:tabs>
          <w:tab w:val="right" w:leader="underscore" w:pos="8505"/>
        </w:tabs>
        <w:jc w:val="center"/>
        <w:rPr>
          <w:u w:val="single"/>
        </w:rPr>
      </w:pP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>форма обучения – очная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 xml:space="preserve">курс – </w:t>
      </w:r>
      <w:r w:rsidR="00060206">
        <w:t>4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 xml:space="preserve">семестр – </w:t>
      </w:r>
      <w:r w:rsidR="00060206">
        <w:t>7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 xml:space="preserve">зачетных единиц – </w:t>
      </w:r>
      <w:r w:rsidR="00060206">
        <w:t>5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>часов в неделю – 4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 xml:space="preserve">всего часов – </w:t>
      </w:r>
      <w:r w:rsidR="00060206">
        <w:t>180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>в том числе: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>лекции – 3</w:t>
      </w:r>
      <w:r w:rsidR="00060206">
        <w:t>2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 xml:space="preserve">практические занятия – </w:t>
      </w:r>
      <w:r w:rsidR="00060206">
        <w:t>нет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 xml:space="preserve">лабораторные занятия – </w:t>
      </w:r>
      <w:r w:rsidR="00060206">
        <w:t>32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>самостоятельная работа – 1</w:t>
      </w:r>
      <w:r w:rsidR="00060206">
        <w:t>16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>зачет – нет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 xml:space="preserve">экзамен – </w:t>
      </w:r>
      <w:r w:rsidR="00060206">
        <w:t>7</w:t>
      </w:r>
      <w:r w:rsidRPr="003F0382">
        <w:t xml:space="preserve"> семестр</w:t>
      </w:r>
    </w:p>
    <w:p w:rsidR="000232D1" w:rsidRPr="003F0382" w:rsidRDefault="000232D1" w:rsidP="00A139E1">
      <w:pPr>
        <w:overflowPunct w:val="0"/>
        <w:autoSpaceDE w:val="0"/>
        <w:autoSpaceDN w:val="0"/>
        <w:adjustRightInd w:val="0"/>
        <w:textAlignment w:val="baseline"/>
      </w:pPr>
      <w:r w:rsidRPr="003F0382">
        <w:t>РГР – нет</w:t>
      </w:r>
    </w:p>
    <w:p w:rsidR="000232D1" w:rsidRPr="003F0382" w:rsidRDefault="000232D1" w:rsidP="00A139E1">
      <w:pPr>
        <w:jc w:val="both"/>
      </w:pPr>
      <w:r w:rsidRPr="003F0382">
        <w:t>курсовая работа – нет</w:t>
      </w:r>
    </w:p>
    <w:p w:rsidR="000232D1" w:rsidRPr="003F0382" w:rsidRDefault="000232D1" w:rsidP="00A139E1">
      <w:pPr>
        <w:jc w:val="both"/>
      </w:pPr>
      <w:r w:rsidRPr="003F0382">
        <w:t>курсовой проект – нет</w:t>
      </w:r>
    </w:p>
    <w:p w:rsidR="000232D1" w:rsidRPr="003F0382" w:rsidRDefault="000232D1" w:rsidP="00A139E1">
      <w:pPr>
        <w:jc w:val="both"/>
      </w:pPr>
    </w:p>
    <w:p w:rsidR="000232D1" w:rsidRPr="003F0382" w:rsidRDefault="00661D71" w:rsidP="007072A7">
      <w:pPr>
        <w:jc w:val="right"/>
      </w:pPr>
      <w:r>
        <w:rPr>
          <w:noProof/>
        </w:rPr>
        <w:drawing>
          <wp:inline distT="0" distB="0" distL="0" distR="0" wp14:anchorId="3E30AB60" wp14:editId="6C2B654D">
            <wp:extent cx="4890135" cy="1654175"/>
            <wp:effectExtent l="0" t="0" r="5715" b="3175"/>
            <wp:docPr id="2" name="Рисунок 2" descr="D:\Елена 20-21\Елена 2021 сент\РП  ТХНБ Экология 2021\все РП ТХНБ до 2021\19.01.22 РП ТХНБ до\РП ТХНБ до 2022\РП 2022-2023\!Подписи к РП  20-09-2022_08-00-50\жил жил 10 РП кроме кт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Елена 20-21\Елена 2021 сент\РП  ТХНБ Экология 2021\все РП ТХНБ до 2021\19.01.22 РП ТХНБ до\РП ТХНБ до 2022\РП 2022-2023\!Подписи к РП  20-09-2022_08-00-50\жил жил 10 РП кроме кто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D1" w:rsidRPr="003F0382" w:rsidRDefault="000232D1" w:rsidP="007072A7">
      <w:pPr>
        <w:jc w:val="right"/>
      </w:pPr>
    </w:p>
    <w:p w:rsidR="00060206" w:rsidRDefault="00060206" w:rsidP="007072A7">
      <w:pPr>
        <w:jc w:val="center"/>
      </w:pPr>
    </w:p>
    <w:p w:rsidR="00060206" w:rsidRDefault="00060206" w:rsidP="007072A7">
      <w:pPr>
        <w:jc w:val="center"/>
      </w:pPr>
    </w:p>
    <w:p w:rsidR="000232D1" w:rsidRPr="003F0382" w:rsidRDefault="000232D1" w:rsidP="007072A7">
      <w:pPr>
        <w:jc w:val="center"/>
      </w:pPr>
      <w:r w:rsidRPr="003F0382">
        <w:t>Энгельс 20</w:t>
      </w:r>
      <w:r w:rsidR="00562428" w:rsidRPr="003F0382">
        <w:t>2</w:t>
      </w:r>
      <w:r w:rsidR="00661D71">
        <w:t>2</w:t>
      </w:r>
    </w:p>
    <w:p w:rsidR="000232D1" w:rsidRPr="003F0382" w:rsidRDefault="00562428" w:rsidP="005A7C71">
      <w:pPr>
        <w:pStyle w:val="a6"/>
        <w:ind w:firstLine="0"/>
        <w:jc w:val="center"/>
        <w:rPr>
          <w:b/>
          <w:bCs/>
          <w:sz w:val="24"/>
          <w:szCs w:val="24"/>
        </w:rPr>
      </w:pPr>
      <w:r w:rsidRPr="003F0382">
        <w:rPr>
          <w:b/>
          <w:bCs/>
          <w:sz w:val="24"/>
          <w:szCs w:val="24"/>
        </w:rPr>
        <w:br w:type="page"/>
      </w:r>
    </w:p>
    <w:p w:rsidR="000232D1" w:rsidRPr="00F20D89" w:rsidRDefault="000232D1" w:rsidP="00661D71">
      <w:pPr>
        <w:pStyle w:val="a4"/>
        <w:rPr>
          <w:b/>
          <w:bCs/>
          <w:iCs/>
          <w:sz w:val="24"/>
          <w:szCs w:val="24"/>
        </w:rPr>
      </w:pPr>
      <w:r w:rsidRPr="00F20D89">
        <w:rPr>
          <w:b/>
          <w:bCs/>
          <w:sz w:val="24"/>
          <w:szCs w:val="24"/>
        </w:rPr>
        <w:lastRenderedPageBreak/>
        <w:t>1.</w:t>
      </w:r>
      <w:r w:rsidRPr="00F20D89">
        <w:rPr>
          <w:b/>
          <w:bCs/>
          <w:iCs/>
          <w:sz w:val="24"/>
          <w:szCs w:val="24"/>
        </w:rPr>
        <w:t xml:space="preserve"> Цели и задачи  освоения дисциплины</w:t>
      </w:r>
    </w:p>
    <w:p w:rsidR="00DF1D5D" w:rsidRDefault="00DF1D5D" w:rsidP="00F925B5">
      <w:pPr>
        <w:pStyle w:val="a4"/>
        <w:ind w:firstLine="540"/>
        <w:jc w:val="both"/>
        <w:rPr>
          <w:b/>
          <w:bCs/>
          <w:sz w:val="24"/>
          <w:szCs w:val="24"/>
        </w:rPr>
      </w:pPr>
    </w:p>
    <w:p w:rsidR="008204F5" w:rsidRPr="00DF1D5D" w:rsidRDefault="00DF1D5D" w:rsidP="00F925B5">
      <w:pPr>
        <w:pStyle w:val="a4"/>
        <w:ind w:firstLine="540"/>
        <w:jc w:val="both"/>
        <w:rPr>
          <w:sz w:val="24"/>
          <w:szCs w:val="24"/>
        </w:rPr>
      </w:pPr>
      <w:r w:rsidRPr="00DF1D5D">
        <w:rPr>
          <w:b/>
          <w:sz w:val="24"/>
          <w:szCs w:val="24"/>
        </w:rPr>
        <w:t>Целями</w:t>
      </w:r>
      <w:r>
        <w:rPr>
          <w:sz w:val="24"/>
          <w:szCs w:val="24"/>
        </w:rPr>
        <w:t xml:space="preserve"> преподавания дисциплины</w:t>
      </w:r>
      <w:r w:rsidR="00F20D89" w:rsidRPr="00DF1D5D">
        <w:rPr>
          <w:sz w:val="24"/>
          <w:szCs w:val="24"/>
        </w:rPr>
        <w:t xml:space="preserve"> </w:t>
      </w:r>
      <w:r w:rsidRPr="003F0382">
        <w:rPr>
          <w:sz w:val="24"/>
          <w:szCs w:val="24"/>
        </w:rPr>
        <w:t xml:space="preserve">«Основы микробиологии и биотехнологии» являются </w:t>
      </w:r>
      <w:r w:rsidR="00F20D89" w:rsidRPr="00DF1D5D">
        <w:rPr>
          <w:sz w:val="24"/>
          <w:szCs w:val="24"/>
        </w:rPr>
        <w:t xml:space="preserve">формирование знаний о строении, физиологии, биохимических и генетических особенностях микроорганизмов, представлений об их участии в формировании условий окружающей среды, влиянии на качество жизни человека, о способах их применения в производственной деятельности. </w:t>
      </w:r>
    </w:p>
    <w:p w:rsidR="000232D1" w:rsidRPr="00DF1D5D" w:rsidRDefault="00F20D89" w:rsidP="00F925B5">
      <w:pPr>
        <w:pStyle w:val="a4"/>
        <w:ind w:firstLine="540"/>
        <w:jc w:val="both"/>
        <w:rPr>
          <w:sz w:val="24"/>
          <w:szCs w:val="24"/>
        </w:rPr>
      </w:pPr>
      <w:r w:rsidRPr="00DF1D5D">
        <w:rPr>
          <w:b/>
          <w:sz w:val="24"/>
          <w:szCs w:val="24"/>
        </w:rPr>
        <w:t>Задачи</w:t>
      </w:r>
      <w:r w:rsidRPr="00DF1D5D">
        <w:rPr>
          <w:sz w:val="24"/>
          <w:szCs w:val="24"/>
        </w:rPr>
        <w:t xml:space="preserve"> изучения дисциплины: освоение теоретических положений современной микробиологии, включающих классификацию и систематику микроорганизмов, анатомию и физиологию микробной клетки, генетику и биохимию бактерий, распространенность микроорганизмов в природе, их взаимодействие с другими организмами и с человеком, использование микроорганизмов в практической деятельности человека; ознакомление с методами выделения, идентификации и культивирования микроорганизмов.</w:t>
      </w:r>
    </w:p>
    <w:p w:rsidR="00F20D89" w:rsidRPr="003F0382" w:rsidRDefault="00F20D89" w:rsidP="00F925B5">
      <w:pPr>
        <w:pStyle w:val="a4"/>
        <w:ind w:firstLine="540"/>
        <w:jc w:val="both"/>
        <w:rPr>
          <w:sz w:val="24"/>
          <w:szCs w:val="24"/>
        </w:rPr>
      </w:pPr>
    </w:p>
    <w:p w:rsidR="000232D1" w:rsidRPr="00F20D89" w:rsidRDefault="000232D1" w:rsidP="006E3E76">
      <w:pPr>
        <w:pStyle w:val="a4"/>
        <w:numPr>
          <w:ilvl w:val="0"/>
          <w:numId w:val="22"/>
        </w:numPr>
        <w:jc w:val="left"/>
        <w:rPr>
          <w:b/>
          <w:bCs/>
          <w:iCs/>
          <w:sz w:val="24"/>
          <w:szCs w:val="24"/>
        </w:rPr>
      </w:pPr>
      <w:r w:rsidRPr="00F20D89">
        <w:rPr>
          <w:b/>
          <w:bCs/>
          <w:iCs/>
          <w:sz w:val="24"/>
          <w:szCs w:val="24"/>
        </w:rPr>
        <w:t>Место дисциплины в структуре ООП </w:t>
      </w:r>
      <w:proofErr w:type="gramStart"/>
      <w:r w:rsidRPr="00F20D89">
        <w:rPr>
          <w:b/>
          <w:bCs/>
          <w:iCs/>
          <w:sz w:val="24"/>
          <w:szCs w:val="24"/>
        </w:rPr>
        <w:t>ВО</w:t>
      </w:r>
      <w:proofErr w:type="gramEnd"/>
    </w:p>
    <w:p w:rsidR="000232D1" w:rsidRPr="003F0382" w:rsidRDefault="000232D1" w:rsidP="00F14707">
      <w:pPr>
        <w:ind w:firstLine="708"/>
        <w:jc w:val="both"/>
        <w:rPr>
          <w:b/>
          <w:bCs/>
          <w:color w:val="339966"/>
        </w:rPr>
      </w:pPr>
      <w:r w:rsidRPr="003F0382">
        <w:t>Дисциплина «Основы микробиологии и биотехнологии» относится к дисциплинам по выбору.  Наука, изучающая микроорганизмы их систематику, морфологию, физиологию, биохимию, наследственность и изменчивость, распространение и роль в круговороте веще</w:t>
      </w:r>
      <w:proofErr w:type="gramStart"/>
      <w:r w:rsidRPr="003F0382">
        <w:t>ств в пр</w:t>
      </w:r>
      <w:proofErr w:type="gramEnd"/>
      <w:r w:rsidRPr="003F0382">
        <w:t xml:space="preserve">ироде, практическое значение. Курс базируется на знаниях, полученных студентами в области </w:t>
      </w:r>
      <w:proofErr w:type="gramStart"/>
      <w:r w:rsidRPr="003F0382">
        <w:t>естественно</w:t>
      </w:r>
      <w:r w:rsidR="00F20D89">
        <w:t>-</w:t>
      </w:r>
      <w:r w:rsidRPr="003F0382">
        <w:t>научных</w:t>
      </w:r>
      <w:proofErr w:type="gramEnd"/>
      <w:r w:rsidRPr="003F0382">
        <w:t xml:space="preserve"> и социальных дисциплин. Базовые дисциплины: </w:t>
      </w:r>
      <w:r w:rsidR="00F20D89">
        <w:t>«М</w:t>
      </w:r>
      <w:r w:rsidRPr="003F0382">
        <w:t>атематика</w:t>
      </w:r>
      <w:r w:rsidR="00F20D89">
        <w:t>»</w:t>
      </w:r>
      <w:r w:rsidRPr="003F0382">
        <w:t xml:space="preserve">, </w:t>
      </w:r>
      <w:r w:rsidR="00F20D89">
        <w:t>«Ф</w:t>
      </w:r>
      <w:r w:rsidRPr="003F0382">
        <w:t>изика</w:t>
      </w:r>
      <w:r w:rsidR="00F20D89">
        <w:t>»</w:t>
      </w:r>
      <w:r w:rsidRPr="003F0382">
        <w:t xml:space="preserve">, </w:t>
      </w:r>
      <w:r w:rsidR="00F20D89">
        <w:t>«Х</w:t>
      </w:r>
      <w:r w:rsidRPr="003F0382">
        <w:t>имия</w:t>
      </w:r>
      <w:r w:rsidR="00F20D89">
        <w:t>»</w:t>
      </w:r>
      <w:r w:rsidRPr="003F0382">
        <w:t xml:space="preserve">, </w:t>
      </w:r>
      <w:r w:rsidR="00F20D89">
        <w:t>«Э</w:t>
      </w:r>
      <w:r w:rsidRPr="003F0382">
        <w:t>кология</w:t>
      </w:r>
      <w:r w:rsidR="00F20D89">
        <w:t>»,</w:t>
      </w:r>
      <w:r w:rsidR="00F20D89" w:rsidRPr="00F20D89">
        <w:t xml:space="preserve"> </w:t>
      </w:r>
      <w:r w:rsidR="00F20D89">
        <w:t>«Ф</w:t>
      </w:r>
      <w:r w:rsidR="00F20D89" w:rsidRPr="003F0382">
        <w:t>изиология человека</w:t>
      </w:r>
      <w:r w:rsidR="00F20D89">
        <w:t>»,</w:t>
      </w:r>
      <w:r w:rsidRPr="003F0382">
        <w:t xml:space="preserve"> </w:t>
      </w:r>
      <w:r w:rsidR="00F20D89" w:rsidRPr="003F0382">
        <w:t>«Медико-биологические основы безопасности жизнедеятельности»</w:t>
      </w:r>
      <w:r w:rsidR="00F20D89">
        <w:t xml:space="preserve">. Приобретенные по дисциплине знания необходимы для освоения дисциплин специализации и прохождения квалификационной практики, выполнения </w:t>
      </w:r>
      <w:r w:rsidRPr="003F0382">
        <w:t>бакалаврских работ.</w:t>
      </w:r>
      <w:r w:rsidRPr="003F0382">
        <w:rPr>
          <w:b/>
          <w:bCs/>
          <w:color w:val="339966"/>
        </w:rPr>
        <w:t xml:space="preserve"> </w:t>
      </w:r>
    </w:p>
    <w:p w:rsidR="000232D1" w:rsidRPr="003F0382" w:rsidRDefault="000232D1" w:rsidP="00F925B5">
      <w:pPr>
        <w:pStyle w:val="3"/>
        <w:jc w:val="both"/>
        <w:rPr>
          <w:b/>
          <w:bCs/>
          <w:color w:val="339966"/>
          <w:sz w:val="24"/>
          <w:szCs w:val="24"/>
        </w:rPr>
      </w:pPr>
    </w:p>
    <w:p w:rsidR="000232D1" w:rsidRPr="00DB23CF" w:rsidRDefault="000232D1" w:rsidP="006E3E76">
      <w:pPr>
        <w:ind w:firstLine="720"/>
        <w:rPr>
          <w:b/>
          <w:bCs/>
          <w:iCs/>
        </w:rPr>
      </w:pPr>
      <w:r w:rsidRPr="00DB23CF">
        <w:rPr>
          <w:b/>
          <w:bCs/>
          <w:iCs/>
        </w:rPr>
        <w:t xml:space="preserve">3. Требования к результатам освоения дисциплины </w:t>
      </w:r>
    </w:p>
    <w:p w:rsidR="00F20D89" w:rsidRDefault="00F20D89" w:rsidP="00F20D89">
      <w:pPr>
        <w:pStyle w:val="a4"/>
        <w:ind w:firstLine="709"/>
        <w:jc w:val="both"/>
        <w:rPr>
          <w:bCs/>
          <w:iCs/>
          <w:sz w:val="24"/>
          <w:szCs w:val="24"/>
        </w:rPr>
      </w:pPr>
      <w:r w:rsidRPr="00F20D89">
        <w:rPr>
          <w:bCs/>
          <w:iCs/>
          <w:sz w:val="24"/>
          <w:szCs w:val="24"/>
        </w:rPr>
        <w:t xml:space="preserve">Изучение дисциплины направлено на формирование следующих </w:t>
      </w:r>
      <w:r w:rsidR="0011292C" w:rsidRPr="0011292C">
        <w:rPr>
          <w:b/>
          <w:bCs/>
          <w:iCs/>
          <w:sz w:val="24"/>
          <w:szCs w:val="24"/>
        </w:rPr>
        <w:t xml:space="preserve">профессиональных </w:t>
      </w:r>
      <w:r w:rsidRPr="0011292C">
        <w:rPr>
          <w:b/>
          <w:bCs/>
          <w:iCs/>
          <w:sz w:val="24"/>
          <w:szCs w:val="24"/>
        </w:rPr>
        <w:t>компетенций</w:t>
      </w:r>
      <w:r w:rsidRPr="00F20D89">
        <w:rPr>
          <w:bCs/>
          <w:iCs/>
          <w:sz w:val="24"/>
          <w:szCs w:val="24"/>
        </w:rPr>
        <w:t xml:space="preserve">: </w:t>
      </w:r>
    </w:p>
    <w:p w:rsidR="00F20D89" w:rsidRDefault="00F20D89" w:rsidP="00F20D89">
      <w:pPr>
        <w:pStyle w:val="a4"/>
        <w:ind w:firstLine="709"/>
        <w:jc w:val="both"/>
        <w:rPr>
          <w:bCs/>
          <w:iCs/>
          <w:sz w:val="24"/>
          <w:szCs w:val="24"/>
        </w:rPr>
      </w:pPr>
      <w:r w:rsidRPr="00F20D89">
        <w:rPr>
          <w:bCs/>
          <w:iCs/>
          <w:sz w:val="24"/>
          <w:szCs w:val="24"/>
        </w:rPr>
        <w:t xml:space="preserve">ПК-20 -способностью принимать участие в научно-исследовательских разработках по профилю подготовки: систематизировать информацию по теме исследований, принимать участие в экспериментах, обрабатывать полученные данные; </w:t>
      </w:r>
    </w:p>
    <w:p w:rsidR="0011292C" w:rsidRDefault="00F20D89" w:rsidP="00F20D89">
      <w:pPr>
        <w:pStyle w:val="a4"/>
        <w:ind w:firstLine="709"/>
        <w:jc w:val="both"/>
        <w:rPr>
          <w:bCs/>
          <w:iCs/>
          <w:sz w:val="24"/>
          <w:szCs w:val="24"/>
        </w:rPr>
      </w:pPr>
      <w:r w:rsidRPr="00F20D89">
        <w:rPr>
          <w:bCs/>
          <w:iCs/>
          <w:sz w:val="24"/>
          <w:szCs w:val="24"/>
        </w:rPr>
        <w:t xml:space="preserve">ПК-22 - способностью использовать законы и методы математики, естественных, гуманитарных и экономических наук при решении профессиональных задач. </w:t>
      </w:r>
    </w:p>
    <w:p w:rsidR="0011292C" w:rsidRPr="00DF1D5D" w:rsidRDefault="0011292C" w:rsidP="00F20D89">
      <w:pPr>
        <w:pStyle w:val="a4"/>
        <w:ind w:firstLine="709"/>
        <w:jc w:val="both"/>
        <w:rPr>
          <w:b/>
          <w:bCs/>
          <w:iCs/>
          <w:color w:val="FF0000"/>
          <w:sz w:val="24"/>
          <w:szCs w:val="24"/>
        </w:rPr>
      </w:pPr>
    </w:p>
    <w:p w:rsidR="0011292C" w:rsidRPr="00DF1D5D" w:rsidRDefault="00F20D89" w:rsidP="00F20D89">
      <w:pPr>
        <w:pStyle w:val="a4"/>
        <w:ind w:firstLine="709"/>
        <w:jc w:val="both"/>
        <w:rPr>
          <w:b/>
          <w:bCs/>
          <w:iCs/>
          <w:sz w:val="24"/>
          <w:szCs w:val="24"/>
        </w:rPr>
      </w:pPr>
      <w:r w:rsidRPr="00DF1D5D">
        <w:rPr>
          <w:b/>
          <w:bCs/>
          <w:iCs/>
          <w:sz w:val="24"/>
          <w:szCs w:val="24"/>
        </w:rPr>
        <w:t xml:space="preserve">Студент должен знать: </w:t>
      </w:r>
    </w:p>
    <w:p w:rsidR="0011292C" w:rsidRPr="00DF1D5D" w:rsidRDefault="00F20D89" w:rsidP="0011292C">
      <w:pPr>
        <w:pStyle w:val="a4"/>
        <w:jc w:val="both"/>
        <w:rPr>
          <w:bCs/>
          <w:iCs/>
          <w:sz w:val="24"/>
          <w:szCs w:val="24"/>
        </w:rPr>
      </w:pPr>
      <w:r w:rsidRPr="00DF1D5D">
        <w:rPr>
          <w:bCs/>
          <w:iCs/>
          <w:sz w:val="24"/>
          <w:szCs w:val="24"/>
        </w:rPr>
        <w:t xml:space="preserve">современную классификацию и систематику микроорганизмов; </w:t>
      </w:r>
    </w:p>
    <w:p w:rsidR="0011292C" w:rsidRPr="00DF1D5D" w:rsidRDefault="00F20D89" w:rsidP="0011292C">
      <w:pPr>
        <w:pStyle w:val="a4"/>
        <w:jc w:val="both"/>
        <w:rPr>
          <w:bCs/>
          <w:iCs/>
          <w:sz w:val="24"/>
          <w:szCs w:val="24"/>
        </w:rPr>
      </w:pPr>
      <w:r w:rsidRPr="00DF1D5D">
        <w:rPr>
          <w:bCs/>
          <w:iCs/>
          <w:sz w:val="24"/>
          <w:szCs w:val="24"/>
        </w:rPr>
        <w:t xml:space="preserve">их анатомию и физиологию; </w:t>
      </w:r>
    </w:p>
    <w:p w:rsidR="0011292C" w:rsidRPr="00DF1D5D" w:rsidRDefault="00F20D89" w:rsidP="0011292C">
      <w:pPr>
        <w:pStyle w:val="a4"/>
        <w:jc w:val="both"/>
        <w:rPr>
          <w:bCs/>
          <w:iCs/>
          <w:sz w:val="24"/>
          <w:szCs w:val="24"/>
        </w:rPr>
      </w:pPr>
      <w:r w:rsidRPr="00DF1D5D">
        <w:rPr>
          <w:bCs/>
          <w:iCs/>
          <w:sz w:val="24"/>
          <w:szCs w:val="24"/>
        </w:rPr>
        <w:t xml:space="preserve">основы биохимии и генетики микроорганизмов; </w:t>
      </w:r>
    </w:p>
    <w:p w:rsidR="0011292C" w:rsidRPr="00DF1D5D" w:rsidRDefault="00F20D89" w:rsidP="0011292C">
      <w:pPr>
        <w:pStyle w:val="a4"/>
        <w:jc w:val="both"/>
        <w:rPr>
          <w:bCs/>
          <w:iCs/>
          <w:sz w:val="24"/>
          <w:szCs w:val="24"/>
        </w:rPr>
      </w:pPr>
      <w:r w:rsidRPr="00DF1D5D">
        <w:rPr>
          <w:bCs/>
          <w:iCs/>
          <w:sz w:val="24"/>
          <w:szCs w:val="24"/>
        </w:rPr>
        <w:t xml:space="preserve">правила работы с микроорганизмами, методы их выделения и культивирования; </w:t>
      </w:r>
    </w:p>
    <w:p w:rsidR="0011292C" w:rsidRPr="00DF1D5D" w:rsidRDefault="00F20D89" w:rsidP="0011292C">
      <w:pPr>
        <w:pStyle w:val="a4"/>
        <w:jc w:val="both"/>
        <w:rPr>
          <w:bCs/>
          <w:iCs/>
          <w:sz w:val="24"/>
          <w:szCs w:val="24"/>
        </w:rPr>
      </w:pPr>
      <w:r w:rsidRPr="00DF1D5D">
        <w:rPr>
          <w:bCs/>
          <w:iCs/>
          <w:sz w:val="24"/>
          <w:szCs w:val="24"/>
        </w:rPr>
        <w:t xml:space="preserve">области применения в технологиях. </w:t>
      </w:r>
    </w:p>
    <w:p w:rsidR="0011292C" w:rsidRPr="00DF1D5D" w:rsidRDefault="00F20D89" w:rsidP="00F20D89">
      <w:pPr>
        <w:pStyle w:val="a4"/>
        <w:ind w:firstLine="709"/>
        <w:jc w:val="both"/>
        <w:rPr>
          <w:b/>
          <w:bCs/>
          <w:iCs/>
          <w:sz w:val="24"/>
          <w:szCs w:val="24"/>
        </w:rPr>
      </w:pPr>
      <w:r w:rsidRPr="00DF1D5D">
        <w:rPr>
          <w:b/>
          <w:bCs/>
          <w:iCs/>
          <w:sz w:val="24"/>
          <w:szCs w:val="24"/>
        </w:rPr>
        <w:t xml:space="preserve">Студент должен уметь: </w:t>
      </w:r>
    </w:p>
    <w:p w:rsidR="0011292C" w:rsidRPr="00DF1D5D" w:rsidRDefault="00F20D89" w:rsidP="0011292C">
      <w:pPr>
        <w:pStyle w:val="a4"/>
        <w:jc w:val="both"/>
        <w:rPr>
          <w:bCs/>
          <w:iCs/>
          <w:sz w:val="24"/>
          <w:szCs w:val="24"/>
        </w:rPr>
      </w:pPr>
      <w:r w:rsidRPr="00DF1D5D">
        <w:rPr>
          <w:bCs/>
          <w:iCs/>
          <w:sz w:val="24"/>
          <w:szCs w:val="24"/>
        </w:rPr>
        <w:t xml:space="preserve">грамотно работать в микробиологической лаборатории, соблюдая условия стерильности, изучать морфологию и физиологические особенности бактериальной культуры, находить информацию в различных источниках, анализировать ее и устно представлять, используя мультимедийные средства. </w:t>
      </w:r>
    </w:p>
    <w:p w:rsidR="0011292C" w:rsidRPr="00DF1D5D" w:rsidRDefault="00F20D89" w:rsidP="00F20D89">
      <w:pPr>
        <w:pStyle w:val="a4"/>
        <w:ind w:firstLine="709"/>
        <w:jc w:val="both"/>
        <w:rPr>
          <w:b/>
          <w:bCs/>
          <w:iCs/>
          <w:sz w:val="24"/>
          <w:szCs w:val="24"/>
        </w:rPr>
      </w:pPr>
      <w:r w:rsidRPr="00DF1D5D">
        <w:rPr>
          <w:b/>
          <w:bCs/>
          <w:iCs/>
          <w:sz w:val="24"/>
          <w:szCs w:val="24"/>
        </w:rPr>
        <w:t>Студент должен владеть</w:t>
      </w:r>
      <w:r w:rsidR="0011292C" w:rsidRPr="00DF1D5D">
        <w:rPr>
          <w:b/>
          <w:bCs/>
          <w:iCs/>
          <w:sz w:val="24"/>
          <w:szCs w:val="24"/>
        </w:rPr>
        <w:t>:</w:t>
      </w:r>
      <w:r w:rsidRPr="00DF1D5D">
        <w:rPr>
          <w:b/>
          <w:bCs/>
          <w:iCs/>
          <w:sz w:val="24"/>
          <w:szCs w:val="24"/>
        </w:rPr>
        <w:t xml:space="preserve"> </w:t>
      </w:r>
    </w:p>
    <w:p w:rsidR="000232D1" w:rsidRPr="003F0382" w:rsidRDefault="00F20D89" w:rsidP="00E359FF">
      <w:pPr>
        <w:pStyle w:val="a4"/>
        <w:jc w:val="both"/>
        <w:rPr>
          <w:sz w:val="24"/>
          <w:szCs w:val="24"/>
        </w:rPr>
      </w:pPr>
      <w:r w:rsidRPr="00DF1D5D">
        <w:rPr>
          <w:bCs/>
          <w:iCs/>
          <w:sz w:val="24"/>
          <w:szCs w:val="24"/>
        </w:rPr>
        <w:t>навыками работы на современных приборах</w:t>
      </w:r>
      <w:r w:rsidR="00DF1D5D" w:rsidRPr="00DF1D5D">
        <w:rPr>
          <w:bCs/>
          <w:iCs/>
          <w:sz w:val="24"/>
          <w:szCs w:val="24"/>
        </w:rPr>
        <w:t xml:space="preserve"> микробиологической лаборатории, </w:t>
      </w:r>
      <w:r w:rsidRPr="00DF1D5D">
        <w:rPr>
          <w:bCs/>
          <w:iCs/>
          <w:sz w:val="24"/>
          <w:szCs w:val="24"/>
        </w:rPr>
        <w:t>иметь навыки проведения экспериментальных исследований и устной презентации результатов исследования.</w:t>
      </w:r>
    </w:p>
    <w:p w:rsidR="000232D1" w:rsidRDefault="000232D1" w:rsidP="00DB23CF">
      <w:pPr>
        <w:pStyle w:val="a8"/>
        <w:ind w:left="1069"/>
        <w:rPr>
          <w:b/>
          <w:bCs/>
          <w:sz w:val="24"/>
          <w:szCs w:val="24"/>
        </w:rPr>
      </w:pPr>
      <w:r w:rsidRPr="003F0382">
        <w:rPr>
          <w:sz w:val="24"/>
          <w:szCs w:val="24"/>
        </w:rPr>
        <w:br w:type="page"/>
      </w:r>
      <w:r w:rsidR="00DB23CF" w:rsidRPr="00DB23CF">
        <w:rPr>
          <w:b/>
          <w:sz w:val="24"/>
          <w:szCs w:val="24"/>
        </w:rPr>
        <w:lastRenderedPageBreak/>
        <w:t>4.</w:t>
      </w:r>
      <w:r w:rsidRPr="003F0382">
        <w:rPr>
          <w:b/>
          <w:bCs/>
          <w:sz w:val="24"/>
          <w:szCs w:val="24"/>
        </w:rPr>
        <w:t>Распределение трудоемкости (час.) дисциплины по темам и видам занятий</w:t>
      </w:r>
    </w:p>
    <w:tbl>
      <w:tblPr>
        <w:tblW w:w="97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3"/>
        <w:gridCol w:w="545"/>
        <w:gridCol w:w="3595"/>
        <w:gridCol w:w="720"/>
        <w:gridCol w:w="788"/>
        <w:gridCol w:w="22"/>
        <w:gridCol w:w="993"/>
        <w:gridCol w:w="850"/>
        <w:gridCol w:w="709"/>
      </w:tblGrid>
      <w:tr w:rsidR="0011292C" w:rsidRPr="000E2442" w:rsidTr="00DC3F06">
        <w:trPr>
          <w:cantSplit/>
          <w:trHeight w:val="543"/>
        </w:trPr>
        <w:tc>
          <w:tcPr>
            <w:tcW w:w="675" w:type="dxa"/>
            <w:vMerge w:val="restart"/>
          </w:tcPr>
          <w:p w:rsidR="0011292C" w:rsidRPr="000E2442" w:rsidRDefault="0011292C" w:rsidP="00DC3F06">
            <w:pPr>
              <w:ind w:left="-142" w:right="-108"/>
              <w:jc w:val="center"/>
            </w:pPr>
            <w:r w:rsidRPr="000E2442">
              <w:t xml:space="preserve">№ </w:t>
            </w:r>
            <w:proofErr w:type="gramStart"/>
            <w:r w:rsidRPr="000E2442">
              <w:t>моду-ля</w:t>
            </w:r>
            <w:proofErr w:type="gramEnd"/>
          </w:p>
        </w:tc>
        <w:tc>
          <w:tcPr>
            <w:tcW w:w="873" w:type="dxa"/>
            <w:vMerge w:val="restart"/>
          </w:tcPr>
          <w:p w:rsidR="0011292C" w:rsidRPr="000E2442" w:rsidRDefault="0011292C" w:rsidP="00DC3F06">
            <w:pPr>
              <w:ind w:left="-142" w:right="-108"/>
              <w:jc w:val="center"/>
            </w:pPr>
            <w:r w:rsidRPr="000E2442">
              <w:t>№ недели</w:t>
            </w:r>
          </w:p>
        </w:tc>
        <w:tc>
          <w:tcPr>
            <w:tcW w:w="545" w:type="dxa"/>
            <w:vMerge w:val="restart"/>
          </w:tcPr>
          <w:p w:rsidR="0011292C" w:rsidRPr="000E2442" w:rsidRDefault="0011292C" w:rsidP="00DC3F06">
            <w:pPr>
              <w:ind w:left="-142" w:right="-108"/>
              <w:jc w:val="center"/>
            </w:pPr>
            <w:r w:rsidRPr="000E2442">
              <w:t>№ темы</w:t>
            </w:r>
          </w:p>
        </w:tc>
        <w:tc>
          <w:tcPr>
            <w:tcW w:w="3595" w:type="dxa"/>
            <w:vMerge w:val="restart"/>
          </w:tcPr>
          <w:p w:rsidR="0011292C" w:rsidRPr="000E2442" w:rsidRDefault="0011292C" w:rsidP="00DC3F06">
            <w:pPr>
              <w:jc w:val="center"/>
            </w:pPr>
            <w:r w:rsidRPr="000E2442">
              <w:t>Наименование  темы</w:t>
            </w:r>
          </w:p>
        </w:tc>
        <w:tc>
          <w:tcPr>
            <w:tcW w:w="4082" w:type="dxa"/>
            <w:gridSpan w:val="6"/>
            <w:tcBorders>
              <w:bottom w:val="nil"/>
            </w:tcBorders>
          </w:tcPr>
          <w:p w:rsidR="0011292C" w:rsidRPr="000E2442" w:rsidRDefault="0011292C" w:rsidP="00DC3F06">
            <w:pPr>
              <w:jc w:val="center"/>
            </w:pPr>
            <w:r w:rsidRPr="000E2442">
              <w:t>Часы</w:t>
            </w:r>
          </w:p>
        </w:tc>
      </w:tr>
      <w:tr w:rsidR="0011292C" w:rsidRPr="000E2442" w:rsidTr="00DC3F06">
        <w:trPr>
          <w:trHeight w:val="666"/>
        </w:trPr>
        <w:tc>
          <w:tcPr>
            <w:tcW w:w="675" w:type="dxa"/>
            <w:vMerge/>
          </w:tcPr>
          <w:p w:rsidR="0011292C" w:rsidRPr="000E2442" w:rsidRDefault="0011292C" w:rsidP="00DC3F06">
            <w:pPr>
              <w:jc w:val="center"/>
            </w:pPr>
          </w:p>
        </w:tc>
        <w:tc>
          <w:tcPr>
            <w:tcW w:w="873" w:type="dxa"/>
            <w:vMerge/>
          </w:tcPr>
          <w:p w:rsidR="0011292C" w:rsidRPr="000E2442" w:rsidRDefault="0011292C" w:rsidP="00DC3F06">
            <w:pPr>
              <w:jc w:val="center"/>
            </w:pPr>
          </w:p>
        </w:tc>
        <w:tc>
          <w:tcPr>
            <w:tcW w:w="545" w:type="dxa"/>
            <w:vMerge/>
          </w:tcPr>
          <w:p w:rsidR="0011292C" w:rsidRPr="000E2442" w:rsidRDefault="0011292C" w:rsidP="00DC3F06">
            <w:pPr>
              <w:jc w:val="center"/>
            </w:pPr>
          </w:p>
        </w:tc>
        <w:tc>
          <w:tcPr>
            <w:tcW w:w="3595" w:type="dxa"/>
            <w:vMerge/>
          </w:tcPr>
          <w:p w:rsidR="0011292C" w:rsidRPr="000E2442" w:rsidRDefault="0011292C" w:rsidP="00DC3F06">
            <w:pPr>
              <w:jc w:val="center"/>
            </w:pPr>
          </w:p>
        </w:tc>
        <w:tc>
          <w:tcPr>
            <w:tcW w:w="720" w:type="dxa"/>
          </w:tcPr>
          <w:p w:rsidR="0011292C" w:rsidRPr="000E2442" w:rsidRDefault="0011292C" w:rsidP="00DC3F06">
            <w:pPr>
              <w:ind w:left="-159" w:right="-187"/>
              <w:jc w:val="center"/>
            </w:pPr>
            <w:r w:rsidRPr="000E2442">
              <w:t>Всего</w:t>
            </w:r>
          </w:p>
        </w:tc>
        <w:tc>
          <w:tcPr>
            <w:tcW w:w="810" w:type="dxa"/>
            <w:gridSpan w:val="2"/>
          </w:tcPr>
          <w:p w:rsidR="0011292C" w:rsidRPr="000E2442" w:rsidRDefault="0011292C" w:rsidP="00DC3F06">
            <w:pPr>
              <w:ind w:left="-159" w:right="-187"/>
              <w:jc w:val="center"/>
            </w:pPr>
            <w:r w:rsidRPr="000E2442">
              <w:t>Лекции</w:t>
            </w:r>
          </w:p>
        </w:tc>
        <w:tc>
          <w:tcPr>
            <w:tcW w:w="993" w:type="dxa"/>
          </w:tcPr>
          <w:p w:rsidR="0011292C" w:rsidRPr="000E2442" w:rsidRDefault="0011292C" w:rsidP="00DC3F06">
            <w:pPr>
              <w:ind w:left="-159" w:right="-187"/>
              <w:jc w:val="center"/>
            </w:pPr>
            <w:proofErr w:type="spellStart"/>
            <w:proofErr w:type="gramStart"/>
            <w:r w:rsidRPr="000E2442">
              <w:t>Лабора</w:t>
            </w:r>
            <w:proofErr w:type="spellEnd"/>
            <w:r w:rsidRPr="000E2442">
              <w:t>-торные</w:t>
            </w:r>
            <w:proofErr w:type="gramEnd"/>
            <w:r w:rsidRPr="000E2442">
              <w:t xml:space="preserve"> </w:t>
            </w:r>
          </w:p>
        </w:tc>
        <w:tc>
          <w:tcPr>
            <w:tcW w:w="850" w:type="dxa"/>
          </w:tcPr>
          <w:p w:rsidR="0011292C" w:rsidRPr="000E2442" w:rsidRDefault="0011292C" w:rsidP="00DC3F06">
            <w:pPr>
              <w:ind w:left="-159" w:right="-187"/>
              <w:jc w:val="center"/>
            </w:pPr>
            <w:proofErr w:type="spellStart"/>
            <w:proofErr w:type="gramStart"/>
            <w:r w:rsidRPr="000E2442">
              <w:t>Практи-ческие</w:t>
            </w:r>
            <w:proofErr w:type="spellEnd"/>
            <w:proofErr w:type="gramEnd"/>
          </w:p>
        </w:tc>
        <w:tc>
          <w:tcPr>
            <w:tcW w:w="709" w:type="dxa"/>
          </w:tcPr>
          <w:p w:rsidR="0011292C" w:rsidRPr="000E2442" w:rsidRDefault="0011292C" w:rsidP="00DC3F06">
            <w:pPr>
              <w:ind w:left="-159" w:right="-187"/>
              <w:jc w:val="center"/>
            </w:pPr>
            <w:r w:rsidRPr="000E2442">
              <w:t>СРС</w:t>
            </w:r>
          </w:p>
        </w:tc>
      </w:tr>
      <w:tr w:rsidR="0011292C" w:rsidRPr="000E2442" w:rsidTr="00DC3F06">
        <w:tc>
          <w:tcPr>
            <w:tcW w:w="675" w:type="dxa"/>
            <w:tcBorders>
              <w:top w:val="single" w:sz="4" w:space="0" w:color="auto"/>
            </w:tcBorders>
          </w:tcPr>
          <w:p w:rsidR="0011292C" w:rsidRPr="000E2442" w:rsidRDefault="0011292C" w:rsidP="00C04A74">
            <w:pPr>
              <w:jc w:val="center"/>
            </w:pPr>
            <w:r w:rsidRPr="000E2442">
              <w:t>1</w:t>
            </w:r>
          </w:p>
        </w:tc>
        <w:tc>
          <w:tcPr>
            <w:tcW w:w="873" w:type="dxa"/>
            <w:tcBorders>
              <w:top w:val="nil"/>
            </w:tcBorders>
          </w:tcPr>
          <w:p w:rsidR="0011292C" w:rsidRPr="000E2442" w:rsidRDefault="0011292C" w:rsidP="00C04A74">
            <w:pPr>
              <w:jc w:val="center"/>
            </w:pPr>
            <w:r w:rsidRPr="000E2442">
              <w:t>2</w:t>
            </w:r>
          </w:p>
        </w:tc>
        <w:tc>
          <w:tcPr>
            <w:tcW w:w="545" w:type="dxa"/>
            <w:tcBorders>
              <w:top w:val="nil"/>
            </w:tcBorders>
          </w:tcPr>
          <w:p w:rsidR="0011292C" w:rsidRPr="000E2442" w:rsidRDefault="0011292C" w:rsidP="00C04A74">
            <w:pPr>
              <w:jc w:val="center"/>
            </w:pPr>
            <w:r w:rsidRPr="000E2442">
              <w:t>3</w:t>
            </w:r>
          </w:p>
        </w:tc>
        <w:tc>
          <w:tcPr>
            <w:tcW w:w="3595" w:type="dxa"/>
            <w:tcBorders>
              <w:top w:val="nil"/>
            </w:tcBorders>
          </w:tcPr>
          <w:p w:rsidR="0011292C" w:rsidRPr="000E2442" w:rsidRDefault="0011292C" w:rsidP="00C04A74">
            <w:pPr>
              <w:jc w:val="center"/>
            </w:pPr>
            <w:r w:rsidRPr="000E2442">
              <w:t>4</w:t>
            </w:r>
          </w:p>
        </w:tc>
        <w:tc>
          <w:tcPr>
            <w:tcW w:w="720" w:type="dxa"/>
          </w:tcPr>
          <w:p w:rsidR="0011292C" w:rsidRPr="000E2442" w:rsidRDefault="0011292C" w:rsidP="00C04A74">
            <w:pPr>
              <w:jc w:val="center"/>
            </w:pPr>
            <w:r w:rsidRPr="000E2442">
              <w:t>5</w:t>
            </w:r>
          </w:p>
        </w:tc>
        <w:tc>
          <w:tcPr>
            <w:tcW w:w="810" w:type="dxa"/>
            <w:gridSpan w:val="2"/>
          </w:tcPr>
          <w:p w:rsidR="0011292C" w:rsidRPr="000E2442" w:rsidRDefault="0011292C" w:rsidP="00C04A74">
            <w:pPr>
              <w:jc w:val="center"/>
            </w:pPr>
            <w:r w:rsidRPr="000E2442">
              <w:t>6</w:t>
            </w:r>
          </w:p>
        </w:tc>
        <w:tc>
          <w:tcPr>
            <w:tcW w:w="993" w:type="dxa"/>
          </w:tcPr>
          <w:p w:rsidR="0011292C" w:rsidRPr="000E2442" w:rsidRDefault="0011292C" w:rsidP="00C04A74">
            <w:pPr>
              <w:jc w:val="center"/>
            </w:pPr>
            <w:r w:rsidRPr="000E2442">
              <w:t>7</w:t>
            </w:r>
          </w:p>
        </w:tc>
        <w:tc>
          <w:tcPr>
            <w:tcW w:w="850" w:type="dxa"/>
          </w:tcPr>
          <w:p w:rsidR="0011292C" w:rsidRPr="000E2442" w:rsidRDefault="0011292C" w:rsidP="00C04A74">
            <w:pPr>
              <w:jc w:val="center"/>
            </w:pPr>
            <w:r w:rsidRPr="000E2442">
              <w:t>8</w:t>
            </w:r>
          </w:p>
        </w:tc>
        <w:tc>
          <w:tcPr>
            <w:tcW w:w="709" w:type="dxa"/>
          </w:tcPr>
          <w:p w:rsidR="0011292C" w:rsidRPr="000E2442" w:rsidRDefault="0011292C" w:rsidP="00C04A74">
            <w:pPr>
              <w:jc w:val="center"/>
            </w:pPr>
            <w:r w:rsidRPr="000E2442">
              <w:t>9</w:t>
            </w:r>
          </w:p>
        </w:tc>
      </w:tr>
      <w:tr w:rsidR="0011292C" w:rsidRPr="000E2442" w:rsidTr="00DC3F06">
        <w:tc>
          <w:tcPr>
            <w:tcW w:w="9770" w:type="dxa"/>
            <w:gridSpan w:val="10"/>
            <w:tcBorders>
              <w:bottom w:val="single" w:sz="4" w:space="0" w:color="auto"/>
            </w:tcBorders>
          </w:tcPr>
          <w:p w:rsidR="0011292C" w:rsidRPr="000E2442" w:rsidRDefault="0011292C" w:rsidP="00DC3F06">
            <w:pPr>
              <w:jc w:val="center"/>
            </w:pPr>
            <w:r w:rsidRPr="000E2442">
              <w:t>7 семестр</w:t>
            </w:r>
          </w:p>
        </w:tc>
      </w:tr>
      <w:tr w:rsidR="00DC3F06" w:rsidRPr="000E2442" w:rsidTr="00DC3F06">
        <w:tc>
          <w:tcPr>
            <w:tcW w:w="675" w:type="dxa"/>
          </w:tcPr>
          <w:p w:rsidR="00DC3F06" w:rsidRPr="000E2442" w:rsidRDefault="00DC3F06" w:rsidP="00DC3F06">
            <w:r w:rsidRPr="000E2442">
              <w:t>1</w:t>
            </w:r>
          </w:p>
        </w:tc>
        <w:tc>
          <w:tcPr>
            <w:tcW w:w="873" w:type="dxa"/>
            <w:tcBorders>
              <w:top w:val="nil"/>
              <w:bottom w:val="single" w:sz="4" w:space="0" w:color="auto"/>
            </w:tcBorders>
          </w:tcPr>
          <w:p w:rsidR="00DC3F06" w:rsidRPr="000E2442" w:rsidRDefault="00DC3F06" w:rsidP="00DC3F06">
            <w:r w:rsidRPr="000E2442">
              <w:t>1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0E2442" w:rsidRDefault="00DC3F06" w:rsidP="00DC3F06">
            <w:r w:rsidRPr="000E2442">
              <w:t>1</w:t>
            </w: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3F0382" w:rsidRDefault="00DC3F06" w:rsidP="00BC2029">
            <w:pPr>
              <w:pStyle w:val="a4"/>
              <w:jc w:val="left"/>
            </w:pPr>
            <w:r w:rsidRPr="003F0382">
              <w:rPr>
                <w:sz w:val="24"/>
                <w:szCs w:val="24"/>
              </w:rPr>
              <w:t xml:space="preserve">Микроорганизмы как базовый компонент биосферы </w:t>
            </w:r>
          </w:p>
        </w:tc>
        <w:tc>
          <w:tcPr>
            <w:tcW w:w="720" w:type="dxa"/>
          </w:tcPr>
          <w:p w:rsidR="00DC3F06" w:rsidRPr="000E2442" w:rsidRDefault="00C04A74" w:rsidP="00DC3F06">
            <w:pPr>
              <w:jc w:val="center"/>
            </w:pPr>
            <w:r>
              <w:t>18</w:t>
            </w:r>
          </w:p>
        </w:tc>
        <w:tc>
          <w:tcPr>
            <w:tcW w:w="788" w:type="dxa"/>
          </w:tcPr>
          <w:p w:rsidR="00DC3F06" w:rsidRPr="000E2442" w:rsidRDefault="00DC3F06" w:rsidP="00DB23CF">
            <w:pPr>
              <w:jc w:val="center"/>
            </w:pPr>
            <w:r>
              <w:t>2</w:t>
            </w:r>
          </w:p>
        </w:tc>
        <w:tc>
          <w:tcPr>
            <w:tcW w:w="1015" w:type="dxa"/>
            <w:gridSpan w:val="2"/>
          </w:tcPr>
          <w:p w:rsidR="00DC3F06" w:rsidRPr="000E2442" w:rsidRDefault="00A278D3" w:rsidP="00DC3F06">
            <w:pPr>
              <w:jc w:val="center"/>
            </w:pPr>
            <w:r>
              <w:t>8</w:t>
            </w:r>
          </w:p>
        </w:tc>
        <w:tc>
          <w:tcPr>
            <w:tcW w:w="850" w:type="dxa"/>
            <w:shd w:val="clear" w:color="auto" w:fill="auto"/>
          </w:tcPr>
          <w:p w:rsidR="00DC3F06" w:rsidRPr="000E2442" w:rsidRDefault="00DC3F06" w:rsidP="00DC3F06">
            <w:pPr>
              <w:jc w:val="center"/>
            </w:pPr>
            <w:r w:rsidRPr="000E2442">
              <w:t>-</w:t>
            </w:r>
          </w:p>
        </w:tc>
        <w:tc>
          <w:tcPr>
            <w:tcW w:w="709" w:type="dxa"/>
          </w:tcPr>
          <w:p w:rsidR="00DC3F06" w:rsidRPr="000E2442" w:rsidRDefault="00C04A74" w:rsidP="00DC3F06">
            <w:pPr>
              <w:jc w:val="center"/>
            </w:pPr>
            <w:r>
              <w:t>8</w:t>
            </w:r>
          </w:p>
        </w:tc>
      </w:tr>
      <w:tr w:rsidR="00DC3F06" w:rsidRPr="000E2442" w:rsidTr="00DC3F06">
        <w:tc>
          <w:tcPr>
            <w:tcW w:w="675" w:type="dxa"/>
          </w:tcPr>
          <w:p w:rsidR="00DC3F06" w:rsidRPr="000E2442" w:rsidRDefault="00DC3F06" w:rsidP="00DC3F06">
            <w:r w:rsidRPr="000E2442">
              <w:t>2</w:t>
            </w:r>
          </w:p>
        </w:tc>
        <w:tc>
          <w:tcPr>
            <w:tcW w:w="873" w:type="dxa"/>
            <w:tcBorders>
              <w:top w:val="nil"/>
              <w:bottom w:val="single" w:sz="4" w:space="0" w:color="auto"/>
            </w:tcBorders>
          </w:tcPr>
          <w:p w:rsidR="00DC3F06" w:rsidRPr="000E2442" w:rsidRDefault="00DB23CF" w:rsidP="00DC3F06">
            <w:r>
              <w:t>2,3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0E2442" w:rsidRDefault="00DC3F06" w:rsidP="00DC3F06">
            <w:r w:rsidRPr="000E2442">
              <w:t>2</w:t>
            </w: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3F0382" w:rsidRDefault="00DC3F06" w:rsidP="00BC2029">
            <w:proofErr w:type="spellStart"/>
            <w:r w:rsidRPr="003F0382">
              <w:t>Прокариотическая</w:t>
            </w:r>
            <w:proofErr w:type="spellEnd"/>
            <w:r w:rsidRPr="003F0382">
              <w:t xml:space="preserve"> клетка</w:t>
            </w:r>
          </w:p>
        </w:tc>
        <w:tc>
          <w:tcPr>
            <w:tcW w:w="720" w:type="dxa"/>
          </w:tcPr>
          <w:p w:rsidR="00DC3F06" w:rsidRPr="000E2442" w:rsidRDefault="00C04A74" w:rsidP="00DC3F06">
            <w:pPr>
              <w:jc w:val="center"/>
            </w:pPr>
            <w:r>
              <w:t>25</w:t>
            </w:r>
          </w:p>
        </w:tc>
        <w:tc>
          <w:tcPr>
            <w:tcW w:w="788" w:type="dxa"/>
          </w:tcPr>
          <w:p w:rsidR="00DC3F06" w:rsidRPr="000E2442" w:rsidRDefault="00DC3F06" w:rsidP="00DC3F06">
            <w:pPr>
              <w:jc w:val="center"/>
            </w:pPr>
            <w:r>
              <w:t>4</w:t>
            </w:r>
          </w:p>
        </w:tc>
        <w:tc>
          <w:tcPr>
            <w:tcW w:w="1015" w:type="dxa"/>
            <w:gridSpan w:val="2"/>
          </w:tcPr>
          <w:p w:rsidR="00DC3F06" w:rsidRPr="000E2442" w:rsidRDefault="00A278D3" w:rsidP="00DC3F06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DC3F06" w:rsidRPr="000E2442" w:rsidRDefault="00DC3F06" w:rsidP="00DC3F06">
            <w:pPr>
              <w:jc w:val="center"/>
            </w:pPr>
            <w:r w:rsidRPr="000E2442">
              <w:t>-</w:t>
            </w:r>
          </w:p>
        </w:tc>
        <w:tc>
          <w:tcPr>
            <w:tcW w:w="709" w:type="dxa"/>
          </w:tcPr>
          <w:p w:rsidR="00DC3F06" w:rsidRPr="000E2442" w:rsidRDefault="00C04A74" w:rsidP="00DC3F06">
            <w:pPr>
              <w:jc w:val="center"/>
            </w:pPr>
            <w:r>
              <w:t>21</w:t>
            </w:r>
          </w:p>
        </w:tc>
      </w:tr>
      <w:tr w:rsidR="00DC3F06" w:rsidRPr="000E2442" w:rsidTr="00DC3F06">
        <w:tc>
          <w:tcPr>
            <w:tcW w:w="675" w:type="dxa"/>
          </w:tcPr>
          <w:p w:rsidR="00DC3F06" w:rsidRPr="000E2442" w:rsidRDefault="00DC3F06" w:rsidP="00DC3F06">
            <w:r w:rsidRPr="000E2442">
              <w:t>3</w:t>
            </w:r>
          </w:p>
        </w:tc>
        <w:tc>
          <w:tcPr>
            <w:tcW w:w="873" w:type="dxa"/>
            <w:tcBorders>
              <w:top w:val="nil"/>
              <w:bottom w:val="single" w:sz="4" w:space="0" w:color="auto"/>
            </w:tcBorders>
          </w:tcPr>
          <w:p w:rsidR="00DC3F06" w:rsidRPr="000E2442" w:rsidRDefault="00DB23CF" w:rsidP="00DC3F06">
            <w:r>
              <w:t>4,5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0E2442" w:rsidRDefault="00DC3F06" w:rsidP="00DC3F06">
            <w:r w:rsidRPr="000E2442">
              <w:t>3</w:t>
            </w: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3F0382" w:rsidRDefault="00DC3F06" w:rsidP="00DC3F06">
            <w:r w:rsidRPr="003F0382">
              <w:t xml:space="preserve">Рост и питание микробов </w:t>
            </w:r>
          </w:p>
        </w:tc>
        <w:tc>
          <w:tcPr>
            <w:tcW w:w="720" w:type="dxa"/>
          </w:tcPr>
          <w:p w:rsidR="00DC3F06" w:rsidRPr="000E2442" w:rsidRDefault="00C04A74" w:rsidP="00DC3F06">
            <w:pPr>
              <w:jc w:val="center"/>
            </w:pPr>
            <w:r>
              <w:t>39</w:t>
            </w:r>
          </w:p>
        </w:tc>
        <w:tc>
          <w:tcPr>
            <w:tcW w:w="788" w:type="dxa"/>
          </w:tcPr>
          <w:p w:rsidR="00DC3F06" w:rsidRPr="000E2442" w:rsidRDefault="00DC3F06" w:rsidP="00DC3F06">
            <w:pPr>
              <w:jc w:val="center"/>
            </w:pPr>
            <w:r>
              <w:t>4</w:t>
            </w:r>
          </w:p>
        </w:tc>
        <w:tc>
          <w:tcPr>
            <w:tcW w:w="1015" w:type="dxa"/>
            <w:gridSpan w:val="2"/>
          </w:tcPr>
          <w:p w:rsidR="00DC3F06" w:rsidRPr="000E2442" w:rsidRDefault="00A278D3" w:rsidP="00DC3F06">
            <w:pPr>
              <w:jc w:val="center"/>
            </w:pPr>
            <w:r>
              <w:t>12</w:t>
            </w:r>
          </w:p>
        </w:tc>
        <w:tc>
          <w:tcPr>
            <w:tcW w:w="850" w:type="dxa"/>
            <w:shd w:val="clear" w:color="auto" w:fill="auto"/>
          </w:tcPr>
          <w:p w:rsidR="00DC3F06" w:rsidRPr="000E2442" w:rsidRDefault="00DC3F06" w:rsidP="00DC3F06">
            <w:pPr>
              <w:jc w:val="center"/>
            </w:pPr>
            <w:r w:rsidRPr="000E2442">
              <w:t>-</w:t>
            </w:r>
          </w:p>
        </w:tc>
        <w:tc>
          <w:tcPr>
            <w:tcW w:w="709" w:type="dxa"/>
          </w:tcPr>
          <w:p w:rsidR="00DC3F06" w:rsidRPr="000E2442" w:rsidRDefault="00C04A74" w:rsidP="00DC3F06">
            <w:pPr>
              <w:jc w:val="center"/>
            </w:pPr>
            <w:r>
              <w:t>23</w:t>
            </w:r>
          </w:p>
        </w:tc>
      </w:tr>
      <w:tr w:rsidR="00DC3F06" w:rsidRPr="000E2442" w:rsidTr="00DC3F06">
        <w:tc>
          <w:tcPr>
            <w:tcW w:w="675" w:type="dxa"/>
          </w:tcPr>
          <w:p w:rsidR="00DC3F06" w:rsidRPr="000E2442" w:rsidRDefault="00DC3F06" w:rsidP="00DC3F06">
            <w:r w:rsidRPr="000E2442">
              <w:t>4</w:t>
            </w:r>
          </w:p>
        </w:tc>
        <w:tc>
          <w:tcPr>
            <w:tcW w:w="873" w:type="dxa"/>
            <w:tcBorders>
              <w:top w:val="nil"/>
              <w:bottom w:val="single" w:sz="4" w:space="0" w:color="auto"/>
            </w:tcBorders>
          </w:tcPr>
          <w:p w:rsidR="00DC3F06" w:rsidRPr="000E2442" w:rsidRDefault="00DB23CF" w:rsidP="00DC3F06">
            <w:r>
              <w:t>6-8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0E2442" w:rsidRDefault="00DC3F06" w:rsidP="00DC3F06">
            <w:r w:rsidRPr="000E2442">
              <w:t>4</w:t>
            </w: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3F0382" w:rsidRDefault="00DC3F06" w:rsidP="00DC3F06">
            <w:r w:rsidRPr="003F0382">
              <w:t>Метаболизм микроорганизмов</w:t>
            </w:r>
          </w:p>
        </w:tc>
        <w:tc>
          <w:tcPr>
            <w:tcW w:w="720" w:type="dxa"/>
          </w:tcPr>
          <w:p w:rsidR="00DC3F06" w:rsidRPr="000E2442" w:rsidRDefault="00C04A74" w:rsidP="00DC3F06">
            <w:pPr>
              <w:jc w:val="center"/>
            </w:pPr>
            <w:r>
              <w:t>26</w:t>
            </w:r>
          </w:p>
        </w:tc>
        <w:tc>
          <w:tcPr>
            <w:tcW w:w="788" w:type="dxa"/>
          </w:tcPr>
          <w:p w:rsidR="00DC3F06" w:rsidRPr="000E2442" w:rsidRDefault="00DC3F06" w:rsidP="00DC3F06">
            <w:pPr>
              <w:jc w:val="center"/>
            </w:pPr>
            <w:r>
              <w:t>6</w:t>
            </w:r>
          </w:p>
        </w:tc>
        <w:tc>
          <w:tcPr>
            <w:tcW w:w="1015" w:type="dxa"/>
            <w:gridSpan w:val="2"/>
          </w:tcPr>
          <w:p w:rsidR="00DC3F06" w:rsidRPr="000E2442" w:rsidRDefault="00A278D3" w:rsidP="00DC3F06">
            <w:pPr>
              <w:jc w:val="center"/>
            </w:pPr>
            <w:r>
              <w:t>4</w:t>
            </w:r>
          </w:p>
        </w:tc>
        <w:tc>
          <w:tcPr>
            <w:tcW w:w="850" w:type="dxa"/>
            <w:shd w:val="clear" w:color="auto" w:fill="auto"/>
          </w:tcPr>
          <w:p w:rsidR="00DC3F06" w:rsidRPr="000E2442" w:rsidRDefault="00DC3F06" w:rsidP="00DC3F06">
            <w:pPr>
              <w:jc w:val="center"/>
            </w:pPr>
            <w:r w:rsidRPr="000E2442">
              <w:t>-</w:t>
            </w:r>
          </w:p>
        </w:tc>
        <w:tc>
          <w:tcPr>
            <w:tcW w:w="709" w:type="dxa"/>
          </w:tcPr>
          <w:p w:rsidR="00DC3F06" w:rsidRPr="000E2442" w:rsidRDefault="00C04A74" w:rsidP="00DC3F06">
            <w:pPr>
              <w:jc w:val="center"/>
            </w:pPr>
            <w:r>
              <w:t>16</w:t>
            </w:r>
          </w:p>
        </w:tc>
      </w:tr>
      <w:tr w:rsidR="00DC3F06" w:rsidRPr="000E2442" w:rsidTr="00DC3F06">
        <w:tc>
          <w:tcPr>
            <w:tcW w:w="675" w:type="dxa"/>
          </w:tcPr>
          <w:p w:rsidR="00DC3F06" w:rsidRPr="000E2442" w:rsidRDefault="00DC3F06" w:rsidP="00DC3F06">
            <w:r w:rsidRPr="000E2442">
              <w:t>5</w:t>
            </w:r>
          </w:p>
        </w:tc>
        <w:tc>
          <w:tcPr>
            <w:tcW w:w="873" w:type="dxa"/>
            <w:tcBorders>
              <w:top w:val="nil"/>
              <w:bottom w:val="single" w:sz="4" w:space="0" w:color="auto"/>
            </w:tcBorders>
          </w:tcPr>
          <w:p w:rsidR="00DC3F06" w:rsidRPr="000E2442" w:rsidRDefault="00DB23CF" w:rsidP="00DC3F06">
            <w:r>
              <w:t>9,10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0E2442" w:rsidRDefault="00DC3F06" w:rsidP="00DC3F06">
            <w:r w:rsidRPr="000E2442">
              <w:t>5</w:t>
            </w: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3F0382" w:rsidRDefault="00DC3F06" w:rsidP="00BC2029">
            <w:r w:rsidRPr="003F0382">
              <w:t xml:space="preserve">Биотехнология — важнейшая производительная сила </w:t>
            </w:r>
          </w:p>
        </w:tc>
        <w:tc>
          <w:tcPr>
            <w:tcW w:w="720" w:type="dxa"/>
          </w:tcPr>
          <w:p w:rsidR="00DC3F06" w:rsidRPr="000E2442" w:rsidRDefault="00C04A74" w:rsidP="00DC3F06">
            <w:pPr>
              <w:jc w:val="center"/>
            </w:pPr>
            <w:r>
              <w:t>20</w:t>
            </w:r>
          </w:p>
        </w:tc>
        <w:tc>
          <w:tcPr>
            <w:tcW w:w="788" w:type="dxa"/>
          </w:tcPr>
          <w:p w:rsidR="00DC3F06" w:rsidRPr="000E2442" w:rsidRDefault="00DC3F06" w:rsidP="00DC3F06">
            <w:pPr>
              <w:jc w:val="center"/>
            </w:pPr>
            <w:r>
              <w:t>4</w:t>
            </w:r>
          </w:p>
        </w:tc>
        <w:tc>
          <w:tcPr>
            <w:tcW w:w="1015" w:type="dxa"/>
            <w:gridSpan w:val="2"/>
          </w:tcPr>
          <w:p w:rsidR="00DC3F06" w:rsidRPr="000E2442" w:rsidRDefault="00A278D3" w:rsidP="00DC3F06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DC3F06" w:rsidRPr="000E2442" w:rsidRDefault="00DC3F06" w:rsidP="00DC3F06">
            <w:pPr>
              <w:jc w:val="center"/>
            </w:pPr>
            <w:r w:rsidRPr="000E2442">
              <w:t>-</w:t>
            </w:r>
          </w:p>
        </w:tc>
        <w:tc>
          <w:tcPr>
            <w:tcW w:w="709" w:type="dxa"/>
          </w:tcPr>
          <w:p w:rsidR="00DC3F06" w:rsidRPr="000E2442" w:rsidRDefault="00C04A74" w:rsidP="00DC3F06">
            <w:pPr>
              <w:jc w:val="center"/>
            </w:pPr>
            <w:r>
              <w:t>16</w:t>
            </w:r>
          </w:p>
        </w:tc>
      </w:tr>
      <w:tr w:rsidR="00DC3F06" w:rsidRPr="000E2442" w:rsidTr="00DC3F06">
        <w:tc>
          <w:tcPr>
            <w:tcW w:w="675" w:type="dxa"/>
          </w:tcPr>
          <w:p w:rsidR="00DC3F06" w:rsidRPr="000E2442" w:rsidRDefault="00DC3F06" w:rsidP="00DC3F06">
            <w:r w:rsidRPr="000E2442">
              <w:t>6</w:t>
            </w:r>
          </w:p>
        </w:tc>
        <w:tc>
          <w:tcPr>
            <w:tcW w:w="873" w:type="dxa"/>
            <w:tcBorders>
              <w:top w:val="nil"/>
              <w:bottom w:val="single" w:sz="4" w:space="0" w:color="auto"/>
            </w:tcBorders>
          </w:tcPr>
          <w:p w:rsidR="00DC3F06" w:rsidRPr="000E2442" w:rsidRDefault="00DB23CF" w:rsidP="00DC3F06">
            <w:r>
              <w:t>11,12</w:t>
            </w: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0E2442" w:rsidRDefault="00DC3F06" w:rsidP="00DC3F06">
            <w:r w:rsidRPr="000E2442">
              <w:t>6</w:t>
            </w:r>
          </w:p>
        </w:tc>
        <w:tc>
          <w:tcPr>
            <w:tcW w:w="3595" w:type="dxa"/>
            <w:tcBorders>
              <w:top w:val="single" w:sz="4" w:space="0" w:color="auto"/>
              <w:bottom w:val="single" w:sz="4" w:space="0" w:color="auto"/>
            </w:tcBorders>
          </w:tcPr>
          <w:p w:rsidR="00DC3F06" w:rsidRPr="003F0382" w:rsidRDefault="00DC3F06" w:rsidP="00DC3F06">
            <w:r w:rsidRPr="003F0382">
              <w:t>Микроорганизмы в биотехнологическом производстве</w:t>
            </w:r>
          </w:p>
        </w:tc>
        <w:tc>
          <w:tcPr>
            <w:tcW w:w="720" w:type="dxa"/>
          </w:tcPr>
          <w:p w:rsidR="00DC3F06" w:rsidRPr="000E2442" w:rsidRDefault="00C04A74" w:rsidP="00DC3F06">
            <w:pPr>
              <w:jc w:val="center"/>
            </w:pPr>
            <w:r>
              <w:t>20</w:t>
            </w:r>
          </w:p>
        </w:tc>
        <w:tc>
          <w:tcPr>
            <w:tcW w:w="788" w:type="dxa"/>
          </w:tcPr>
          <w:p w:rsidR="00DC3F06" w:rsidRPr="000E2442" w:rsidRDefault="00DC3F06" w:rsidP="00DC3F06">
            <w:pPr>
              <w:jc w:val="center"/>
            </w:pPr>
            <w:r>
              <w:t>4</w:t>
            </w:r>
          </w:p>
        </w:tc>
        <w:tc>
          <w:tcPr>
            <w:tcW w:w="1015" w:type="dxa"/>
            <w:gridSpan w:val="2"/>
          </w:tcPr>
          <w:p w:rsidR="00DC3F06" w:rsidRPr="000E2442" w:rsidRDefault="00A278D3" w:rsidP="00DC3F06">
            <w:pPr>
              <w:jc w:val="center"/>
            </w:pPr>
            <w:r>
              <w:t>8</w:t>
            </w:r>
          </w:p>
        </w:tc>
        <w:tc>
          <w:tcPr>
            <w:tcW w:w="850" w:type="dxa"/>
            <w:shd w:val="clear" w:color="auto" w:fill="auto"/>
          </w:tcPr>
          <w:p w:rsidR="00DC3F06" w:rsidRPr="000E2442" w:rsidRDefault="00DC3F06" w:rsidP="00DC3F06">
            <w:pPr>
              <w:jc w:val="center"/>
            </w:pPr>
            <w:r w:rsidRPr="000E2442">
              <w:t>-</w:t>
            </w:r>
          </w:p>
        </w:tc>
        <w:tc>
          <w:tcPr>
            <w:tcW w:w="709" w:type="dxa"/>
          </w:tcPr>
          <w:p w:rsidR="00DC3F06" w:rsidRPr="000E2442" w:rsidRDefault="00C04A74" w:rsidP="00DC3F06">
            <w:pPr>
              <w:jc w:val="center"/>
            </w:pPr>
            <w:r>
              <w:t>8</w:t>
            </w:r>
          </w:p>
        </w:tc>
      </w:tr>
      <w:tr w:rsidR="00DC3F06" w:rsidRPr="000E2442" w:rsidTr="00DC3F06">
        <w:tc>
          <w:tcPr>
            <w:tcW w:w="675" w:type="dxa"/>
          </w:tcPr>
          <w:p w:rsidR="00DC3F06" w:rsidRPr="000E2442" w:rsidRDefault="00DC3F06" w:rsidP="00DC3F06">
            <w:r w:rsidRPr="000E2442">
              <w:t>7</w:t>
            </w:r>
          </w:p>
        </w:tc>
        <w:tc>
          <w:tcPr>
            <w:tcW w:w="873" w:type="dxa"/>
            <w:tcBorders>
              <w:top w:val="single" w:sz="4" w:space="0" w:color="auto"/>
            </w:tcBorders>
          </w:tcPr>
          <w:p w:rsidR="00DC3F06" w:rsidRPr="000E2442" w:rsidRDefault="00DB23CF" w:rsidP="00DC3F06">
            <w:r>
              <w:t>13-15</w:t>
            </w:r>
          </w:p>
        </w:tc>
        <w:tc>
          <w:tcPr>
            <w:tcW w:w="545" w:type="dxa"/>
            <w:tcBorders>
              <w:top w:val="single" w:sz="4" w:space="0" w:color="auto"/>
            </w:tcBorders>
          </w:tcPr>
          <w:p w:rsidR="00DC3F06" w:rsidRPr="000E2442" w:rsidRDefault="00DC3F06" w:rsidP="00DC3F06">
            <w:r w:rsidRPr="000E2442">
              <w:t>7</w:t>
            </w:r>
          </w:p>
        </w:tc>
        <w:tc>
          <w:tcPr>
            <w:tcW w:w="3595" w:type="dxa"/>
            <w:tcBorders>
              <w:top w:val="single" w:sz="4" w:space="0" w:color="auto"/>
            </w:tcBorders>
          </w:tcPr>
          <w:p w:rsidR="00DC3F06" w:rsidRPr="003F0382" w:rsidRDefault="00DC3F06" w:rsidP="00DC3F06">
            <w:r w:rsidRPr="003F0382">
              <w:t>Растительные и животные клетки — объекты биотехнологии</w:t>
            </w:r>
          </w:p>
        </w:tc>
        <w:tc>
          <w:tcPr>
            <w:tcW w:w="720" w:type="dxa"/>
          </w:tcPr>
          <w:p w:rsidR="00DC3F06" w:rsidRPr="000E2442" w:rsidRDefault="00C04A74" w:rsidP="00DC3F06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88" w:type="dxa"/>
          </w:tcPr>
          <w:p w:rsidR="00DC3F06" w:rsidRPr="000E2442" w:rsidRDefault="00DB23CF" w:rsidP="00DC3F06">
            <w:pPr>
              <w:jc w:val="center"/>
            </w:pPr>
            <w:r>
              <w:t>6</w:t>
            </w:r>
          </w:p>
        </w:tc>
        <w:tc>
          <w:tcPr>
            <w:tcW w:w="1015" w:type="dxa"/>
            <w:gridSpan w:val="2"/>
          </w:tcPr>
          <w:p w:rsidR="00DC3F06" w:rsidRPr="000E2442" w:rsidRDefault="00A278D3" w:rsidP="00DC3F06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DC3F06" w:rsidRPr="000E2442" w:rsidRDefault="00DC3F06" w:rsidP="00DC3F06">
            <w:pPr>
              <w:jc w:val="center"/>
            </w:pPr>
            <w:r w:rsidRPr="000E2442">
              <w:t>-</w:t>
            </w:r>
          </w:p>
        </w:tc>
        <w:tc>
          <w:tcPr>
            <w:tcW w:w="709" w:type="dxa"/>
          </w:tcPr>
          <w:p w:rsidR="00DC3F06" w:rsidRPr="000E2442" w:rsidRDefault="00C04A74" w:rsidP="00DC3F06">
            <w:pPr>
              <w:jc w:val="center"/>
            </w:pPr>
            <w:r>
              <w:t>8</w:t>
            </w:r>
          </w:p>
        </w:tc>
      </w:tr>
      <w:tr w:rsidR="00DC3F06" w:rsidRPr="000E2442" w:rsidTr="00DC3F06">
        <w:tc>
          <w:tcPr>
            <w:tcW w:w="675" w:type="dxa"/>
          </w:tcPr>
          <w:p w:rsidR="00DC3F06" w:rsidRPr="000E2442" w:rsidRDefault="00DC3F06" w:rsidP="00DC3F06">
            <w:r>
              <w:t>8</w:t>
            </w:r>
          </w:p>
        </w:tc>
        <w:tc>
          <w:tcPr>
            <w:tcW w:w="873" w:type="dxa"/>
            <w:tcBorders>
              <w:top w:val="single" w:sz="4" w:space="0" w:color="auto"/>
            </w:tcBorders>
          </w:tcPr>
          <w:p w:rsidR="00DC3F06" w:rsidRPr="000E2442" w:rsidRDefault="00DB23CF" w:rsidP="00DC3F06">
            <w:r>
              <w:t>16</w:t>
            </w:r>
          </w:p>
        </w:tc>
        <w:tc>
          <w:tcPr>
            <w:tcW w:w="545" w:type="dxa"/>
            <w:tcBorders>
              <w:top w:val="single" w:sz="4" w:space="0" w:color="auto"/>
            </w:tcBorders>
          </w:tcPr>
          <w:p w:rsidR="00DC3F06" w:rsidRPr="000E2442" w:rsidRDefault="00DC3F06" w:rsidP="00DC3F06">
            <w:r>
              <w:t>8</w:t>
            </w:r>
          </w:p>
        </w:tc>
        <w:tc>
          <w:tcPr>
            <w:tcW w:w="3595" w:type="dxa"/>
            <w:tcBorders>
              <w:top w:val="single" w:sz="4" w:space="0" w:color="auto"/>
            </w:tcBorders>
          </w:tcPr>
          <w:p w:rsidR="00DC3F06" w:rsidRPr="003F0382" w:rsidRDefault="00DC3F06" w:rsidP="00DC3F06">
            <w:proofErr w:type="spellStart"/>
            <w:r w:rsidRPr="003F0382">
              <w:t>Геномика</w:t>
            </w:r>
            <w:proofErr w:type="spellEnd"/>
          </w:p>
        </w:tc>
        <w:tc>
          <w:tcPr>
            <w:tcW w:w="720" w:type="dxa"/>
          </w:tcPr>
          <w:p w:rsidR="00DC3F06" w:rsidRPr="000E2442" w:rsidRDefault="00C04A74" w:rsidP="00DC3F06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788" w:type="dxa"/>
          </w:tcPr>
          <w:p w:rsidR="00DC3F06" w:rsidRPr="000E2442" w:rsidRDefault="00DB23CF" w:rsidP="00DC3F06">
            <w:pPr>
              <w:jc w:val="center"/>
            </w:pPr>
            <w:r>
              <w:t>2</w:t>
            </w:r>
          </w:p>
        </w:tc>
        <w:tc>
          <w:tcPr>
            <w:tcW w:w="1015" w:type="dxa"/>
            <w:gridSpan w:val="2"/>
          </w:tcPr>
          <w:p w:rsidR="00DC3F06" w:rsidRPr="000E2442" w:rsidRDefault="00A278D3" w:rsidP="00DC3F06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DC3F06" w:rsidRPr="000E2442" w:rsidRDefault="00DC3F06" w:rsidP="00DC3F06">
            <w:pPr>
              <w:jc w:val="center"/>
            </w:pPr>
          </w:p>
        </w:tc>
        <w:tc>
          <w:tcPr>
            <w:tcW w:w="709" w:type="dxa"/>
          </w:tcPr>
          <w:p w:rsidR="00DC3F06" w:rsidRPr="000E2442" w:rsidRDefault="00C04A74" w:rsidP="00DC3F06">
            <w:pPr>
              <w:jc w:val="center"/>
            </w:pPr>
            <w:r>
              <w:t>16</w:t>
            </w:r>
          </w:p>
        </w:tc>
      </w:tr>
      <w:tr w:rsidR="0011292C" w:rsidRPr="000E2442" w:rsidTr="00DC3F06">
        <w:trPr>
          <w:cantSplit/>
        </w:trPr>
        <w:tc>
          <w:tcPr>
            <w:tcW w:w="5688" w:type="dxa"/>
            <w:gridSpan w:val="4"/>
          </w:tcPr>
          <w:p w:rsidR="0011292C" w:rsidRPr="000E2442" w:rsidRDefault="0011292C" w:rsidP="00DC3F06">
            <w:pPr>
              <w:jc w:val="center"/>
              <w:rPr>
                <w:b/>
              </w:rPr>
            </w:pPr>
            <w:r w:rsidRPr="000E2442">
              <w:rPr>
                <w:b/>
              </w:rPr>
              <w:t>Всего</w:t>
            </w:r>
          </w:p>
        </w:tc>
        <w:tc>
          <w:tcPr>
            <w:tcW w:w="720" w:type="dxa"/>
          </w:tcPr>
          <w:p w:rsidR="0011292C" w:rsidRPr="000E2442" w:rsidRDefault="0011292C" w:rsidP="0011292C">
            <w:pPr>
              <w:jc w:val="center"/>
              <w:rPr>
                <w:b/>
              </w:rPr>
            </w:pPr>
            <w:r w:rsidRPr="000E2442">
              <w:rPr>
                <w:b/>
              </w:rPr>
              <w:t>1</w:t>
            </w:r>
            <w:r>
              <w:rPr>
                <w:b/>
              </w:rPr>
              <w:t>80</w:t>
            </w:r>
          </w:p>
        </w:tc>
        <w:tc>
          <w:tcPr>
            <w:tcW w:w="788" w:type="dxa"/>
          </w:tcPr>
          <w:p w:rsidR="0011292C" w:rsidRPr="000E2442" w:rsidRDefault="0011292C" w:rsidP="00DC3F06">
            <w:pPr>
              <w:jc w:val="center"/>
              <w:rPr>
                <w:b/>
              </w:rPr>
            </w:pPr>
            <w:r w:rsidRPr="000E2442">
              <w:rPr>
                <w:b/>
              </w:rPr>
              <w:t>32</w:t>
            </w:r>
          </w:p>
        </w:tc>
        <w:tc>
          <w:tcPr>
            <w:tcW w:w="1015" w:type="dxa"/>
            <w:gridSpan w:val="2"/>
          </w:tcPr>
          <w:p w:rsidR="0011292C" w:rsidRPr="000E2442" w:rsidRDefault="0011292C" w:rsidP="00DC3F06">
            <w:pPr>
              <w:jc w:val="center"/>
              <w:rPr>
                <w:b/>
              </w:rPr>
            </w:pPr>
            <w:r w:rsidRPr="000E2442">
              <w:rPr>
                <w:b/>
              </w:rPr>
              <w:t>32</w:t>
            </w:r>
          </w:p>
        </w:tc>
        <w:tc>
          <w:tcPr>
            <w:tcW w:w="850" w:type="dxa"/>
            <w:shd w:val="clear" w:color="auto" w:fill="auto"/>
          </w:tcPr>
          <w:p w:rsidR="0011292C" w:rsidRPr="000E2442" w:rsidRDefault="0011292C" w:rsidP="00DC3F06">
            <w:pPr>
              <w:jc w:val="center"/>
              <w:rPr>
                <w:b/>
              </w:rPr>
            </w:pPr>
            <w:r w:rsidRPr="000E2442">
              <w:rPr>
                <w:b/>
              </w:rPr>
              <w:t>-</w:t>
            </w:r>
          </w:p>
        </w:tc>
        <w:tc>
          <w:tcPr>
            <w:tcW w:w="709" w:type="dxa"/>
          </w:tcPr>
          <w:p w:rsidR="0011292C" w:rsidRPr="000E2442" w:rsidRDefault="0011292C" w:rsidP="00DC3F06">
            <w:pPr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</w:tr>
    </w:tbl>
    <w:p w:rsidR="000232D1" w:rsidRPr="003F0382" w:rsidRDefault="000232D1" w:rsidP="00B427B9">
      <w:pPr>
        <w:tabs>
          <w:tab w:val="left" w:pos="720"/>
        </w:tabs>
        <w:jc w:val="center"/>
        <w:rPr>
          <w:b/>
          <w:bCs/>
          <w:lang w:val="en-US"/>
        </w:rPr>
      </w:pPr>
    </w:p>
    <w:p w:rsidR="000232D1" w:rsidRPr="003F0382" w:rsidRDefault="000232D1" w:rsidP="00DB23CF">
      <w:pPr>
        <w:jc w:val="center"/>
        <w:rPr>
          <w:b/>
          <w:bCs/>
        </w:rPr>
      </w:pPr>
      <w:r w:rsidRPr="003F0382">
        <w:rPr>
          <w:b/>
          <w:bCs/>
        </w:rPr>
        <w:t>5. Содержание лекционного курса</w:t>
      </w:r>
    </w:p>
    <w:p w:rsidR="000232D1" w:rsidRPr="003F0382" w:rsidRDefault="000232D1" w:rsidP="00E359FF">
      <w:pPr>
        <w:pStyle w:val="a4"/>
        <w:ind w:firstLine="709"/>
        <w:jc w:val="both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"/>
        <w:gridCol w:w="865"/>
        <w:gridCol w:w="945"/>
        <w:gridCol w:w="5210"/>
        <w:gridCol w:w="1827"/>
      </w:tblGrid>
      <w:tr w:rsidR="000232D1" w:rsidRPr="003F0382">
        <w:tc>
          <w:tcPr>
            <w:tcW w:w="0" w:type="auto"/>
          </w:tcPr>
          <w:p w:rsidR="000232D1" w:rsidRPr="003F0382" w:rsidRDefault="000232D1" w:rsidP="00852F64">
            <w:pPr>
              <w:jc w:val="center"/>
            </w:pPr>
            <w:r w:rsidRPr="003F0382">
              <w:t>№ темы</w:t>
            </w:r>
          </w:p>
        </w:tc>
        <w:tc>
          <w:tcPr>
            <w:tcW w:w="0" w:type="auto"/>
          </w:tcPr>
          <w:p w:rsidR="000232D1" w:rsidRPr="003F0382" w:rsidRDefault="000232D1" w:rsidP="00852F64">
            <w:pPr>
              <w:jc w:val="center"/>
            </w:pPr>
            <w:r w:rsidRPr="003F0382">
              <w:t>Всего часов</w:t>
            </w:r>
          </w:p>
        </w:tc>
        <w:tc>
          <w:tcPr>
            <w:tcW w:w="0" w:type="auto"/>
          </w:tcPr>
          <w:p w:rsidR="000232D1" w:rsidRPr="003F0382" w:rsidRDefault="000232D1" w:rsidP="00852F64">
            <w:pPr>
              <w:jc w:val="center"/>
            </w:pPr>
            <w:r w:rsidRPr="003F0382">
              <w:t xml:space="preserve">№ </w:t>
            </w:r>
          </w:p>
          <w:p w:rsidR="000232D1" w:rsidRPr="003F0382" w:rsidRDefault="000232D1" w:rsidP="00852F64">
            <w:pPr>
              <w:jc w:val="center"/>
              <w:rPr>
                <w:b/>
                <w:bCs/>
              </w:rPr>
            </w:pPr>
            <w:r w:rsidRPr="003F0382">
              <w:t>лекции</w:t>
            </w:r>
          </w:p>
        </w:tc>
        <w:tc>
          <w:tcPr>
            <w:tcW w:w="0" w:type="auto"/>
          </w:tcPr>
          <w:p w:rsidR="000232D1" w:rsidRPr="003F0382" w:rsidRDefault="000232D1" w:rsidP="00852F64">
            <w:pPr>
              <w:jc w:val="center"/>
            </w:pPr>
            <w:r w:rsidRPr="003F0382">
              <w:rPr>
                <w:b/>
                <w:bCs/>
              </w:rPr>
              <w:t>Тема лекции. Вопросы, отрабатываемые на лекции</w:t>
            </w:r>
          </w:p>
        </w:tc>
        <w:tc>
          <w:tcPr>
            <w:tcW w:w="0" w:type="auto"/>
          </w:tcPr>
          <w:p w:rsidR="000232D1" w:rsidRPr="002B7825" w:rsidRDefault="000232D1" w:rsidP="00DC3F06">
            <w:pPr>
              <w:jc w:val="center"/>
            </w:pPr>
            <w:r w:rsidRPr="002B7825">
              <w:t>Учебно</w:t>
            </w:r>
            <w:r w:rsidR="00DC3F06" w:rsidRPr="002B7825">
              <w:t>-</w:t>
            </w:r>
            <w:r w:rsidRPr="002B7825">
              <w:t>методическое обеспечение</w:t>
            </w:r>
          </w:p>
        </w:tc>
      </w:tr>
      <w:tr w:rsidR="000232D1" w:rsidRPr="003F0382" w:rsidTr="00DC3F06">
        <w:tc>
          <w:tcPr>
            <w:tcW w:w="0" w:type="auto"/>
          </w:tcPr>
          <w:p w:rsidR="000232D1" w:rsidRPr="003F0382" w:rsidRDefault="000232D1" w:rsidP="00DC3F06">
            <w:pPr>
              <w:jc w:val="center"/>
            </w:pPr>
            <w:r w:rsidRPr="003F0382">
              <w:t>1</w:t>
            </w:r>
          </w:p>
        </w:tc>
        <w:tc>
          <w:tcPr>
            <w:tcW w:w="0" w:type="auto"/>
          </w:tcPr>
          <w:p w:rsidR="000232D1" w:rsidRPr="00DC3F06" w:rsidRDefault="000232D1" w:rsidP="00DC3F06">
            <w:pPr>
              <w:pStyle w:val="a4"/>
              <w:rPr>
                <w:bCs/>
                <w:sz w:val="24"/>
                <w:szCs w:val="24"/>
              </w:rPr>
            </w:pPr>
            <w:r w:rsidRPr="00DC3F0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232D1" w:rsidRPr="00DC3F06" w:rsidRDefault="000232D1" w:rsidP="00DC3F06">
            <w:pPr>
              <w:pStyle w:val="a4"/>
              <w:rPr>
                <w:sz w:val="24"/>
                <w:szCs w:val="24"/>
              </w:rPr>
            </w:pPr>
            <w:r w:rsidRPr="00DC3F0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232D1" w:rsidRPr="00DC3F06" w:rsidRDefault="000232D1" w:rsidP="000A67E3">
            <w:pPr>
              <w:pStyle w:val="a4"/>
              <w:jc w:val="both"/>
              <w:rPr>
                <w:sz w:val="24"/>
                <w:szCs w:val="24"/>
              </w:rPr>
            </w:pPr>
            <w:r w:rsidRPr="00DC3F06">
              <w:rPr>
                <w:sz w:val="24"/>
                <w:szCs w:val="24"/>
              </w:rPr>
              <w:t>Разнообразие форм жизни на Земле. Современные представления о положении микроорганизмов в мире ж</w:t>
            </w:r>
            <w:r w:rsidR="00DC3F06" w:rsidRPr="00DC3F06">
              <w:rPr>
                <w:sz w:val="24"/>
                <w:szCs w:val="24"/>
              </w:rPr>
              <w:t>ивого. Сравнение эукариот и про</w:t>
            </w:r>
            <w:r w:rsidRPr="00DC3F06">
              <w:rPr>
                <w:sz w:val="24"/>
                <w:szCs w:val="24"/>
              </w:rPr>
              <w:t xml:space="preserve">кариот. </w:t>
            </w:r>
            <w:proofErr w:type="spellStart"/>
            <w:r w:rsidRPr="00DC3F06">
              <w:rPr>
                <w:sz w:val="24"/>
                <w:szCs w:val="24"/>
              </w:rPr>
              <w:t>Архебактерии</w:t>
            </w:r>
            <w:proofErr w:type="spellEnd"/>
            <w:r w:rsidRPr="00DC3F06">
              <w:rPr>
                <w:sz w:val="24"/>
                <w:szCs w:val="24"/>
              </w:rPr>
              <w:t>. Предмет и задачи микробиологии, краткая история ее развития. Необходимость возникновения биотехнологии как науки и ее место в системе наук о жизни на Земле.</w:t>
            </w:r>
          </w:p>
        </w:tc>
        <w:tc>
          <w:tcPr>
            <w:tcW w:w="0" w:type="auto"/>
          </w:tcPr>
          <w:p w:rsidR="000232D1" w:rsidRPr="002B7825" w:rsidRDefault="000232D1" w:rsidP="002B7825">
            <w:pPr>
              <w:pStyle w:val="a4"/>
              <w:rPr>
                <w:b/>
                <w:bCs/>
                <w:sz w:val="24"/>
                <w:szCs w:val="24"/>
              </w:rPr>
            </w:pPr>
            <w:r w:rsidRPr="002B7825">
              <w:rPr>
                <w:sz w:val="24"/>
                <w:szCs w:val="24"/>
              </w:rPr>
              <w:t>1-</w:t>
            </w:r>
            <w:r w:rsidR="002B7825" w:rsidRPr="002B7825">
              <w:rPr>
                <w:sz w:val="24"/>
                <w:szCs w:val="24"/>
              </w:rPr>
              <w:t>9</w:t>
            </w:r>
          </w:p>
        </w:tc>
      </w:tr>
      <w:tr w:rsidR="002B7825" w:rsidRPr="003F0382" w:rsidTr="00DC3F06"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  <w:r w:rsidRPr="003F0382">
              <w:t>2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  <w:rPr>
                <w:bCs/>
              </w:rPr>
            </w:pPr>
            <w:r w:rsidRPr="00DC3F06">
              <w:rPr>
                <w:bCs/>
              </w:rPr>
              <w:t>4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</w:pPr>
            <w:r w:rsidRPr="00DC3F06">
              <w:t>2</w:t>
            </w:r>
            <w:r>
              <w:t>,3</w:t>
            </w:r>
          </w:p>
        </w:tc>
        <w:tc>
          <w:tcPr>
            <w:tcW w:w="0" w:type="auto"/>
          </w:tcPr>
          <w:p w:rsidR="002B7825" w:rsidRPr="00DC3F06" w:rsidRDefault="002B7825" w:rsidP="005366A0">
            <w:pPr>
              <w:jc w:val="both"/>
            </w:pPr>
            <w:r w:rsidRPr="00DC3F06">
              <w:t xml:space="preserve">Основные признаки, отличающие </w:t>
            </w:r>
            <w:proofErr w:type="spellStart"/>
            <w:r w:rsidRPr="00DC3F06">
              <w:t>прокариотическую</w:t>
            </w:r>
            <w:proofErr w:type="spellEnd"/>
            <w:r w:rsidRPr="00DC3F06">
              <w:t xml:space="preserve"> клетку от </w:t>
            </w:r>
            <w:proofErr w:type="spellStart"/>
            <w:r w:rsidRPr="00DC3F06">
              <w:t>эукариотической</w:t>
            </w:r>
            <w:proofErr w:type="spellEnd"/>
            <w:r w:rsidRPr="00DC3F06">
              <w:t>. Форма и химический состав прокариот. Бактериальное ядро. Его строение и функции. Цитоплазма и мембраны. Рибосомы. Окраска бактерий по методу Грамма. Изучение основных структурных единиц. Белки, углеводы, липиды, жиры.</w:t>
            </w:r>
          </w:p>
        </w:tc>
        <w:tc>
          <w:tcPr>
            <w:tcW w:w="0" w:type="auto"/>
          </w:tcPr>
          <w:p w:rsidR="002B7825" w:rsidRPr="002B7825" w:rsidRDefault="002B7825" w:rsidP="002B7825">
            <w:pPr>
              <w:jc w:val="center"/>
            </w:pPr>
            <w:r w:rsidRPr="002B7825">
              <w:t>1-9</w:t>
            </w:r>
          </w:p>
        </w:tc>
      </w:tr>
      <w:tr w:rsidR="002B7825" w:rsidRPr="003F0382" w:rsidTr="00DC3F06"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  <w:r w:rsidRPr="003F0382">
              <w:t>3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  <w:rPr>
                <w:bCs/>
              </w:rPr>
            </w:pPr>
            <w:r w:rsidRPr="00DC3F06">
              <w:rPr>
                <w:bCs/>
              </w:rPr>
              <w:t>4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</w:pPr>
            <w:r>
              <w:t>4,5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both"/>
            </w:pPr>
            <w:r w:rsidRPr="00DC3F06">
              <w:t>Типы питания. Основные источники органических веществ, макро- и микроэлементов. Поступление питательных веще</w:t>
            </w:r>
            <w:proofErr w:type="gramStart"/>
            <w:r w:rsidRPr="00DC3F06">
              <w:t>ств в кл</w:t>
            </w:r>
            <w:proofErr w:type="gramEnd"/>
            <w:r w:rsidRPr="00DC3F06">
              <w:t xml:space="preserve">етку: пассивный перенос, активный транспорт, фагоцитоз, </w:t>
            </w:r>
            <w:proofErr w:type="spellStart"/>
            <w:r w:rsidRPr="00DC3F06">
              <w:t>пиноцитоз</w:t>
            </w:r>
            <w:proofErr w:type="spellEnd"/>
            <w:r w:rsidRPr="00DC3F06">
              <w:t xml:space="preserve">. Рост в периодической культуре. Рост в непериодической культуре. Влияние факторов </w:t>
            </w:r>
            <w:r w:rsidRPr="00DC3F06">
              <w:lastRenderedPageBreak/>
              <w:t xml:space="preserve">окружающей среды на жизнедеятельности микроорганизмов: влажность, концентрация растворенных солей, реакция среды (рН), температура. Отношение микроорганизмов к кислороду, солнечной радиации и антропогенным излучениям. </w:t>
            </w:r>
            <w:proofErr w:type="spellStart"/>
            <w:r w:rsidRPr="00DC3F06">
              <w:t>Микробостатические</w:t>
            </w:r>
            <w:proofErr w:type="spellEnd"/>
            <w:r w:rsidRPr="00DC3F06">
              <w:t xml:space="preserve"> и </w:t>
            </w:r>
            <w:proofErr w:type="spellStart"/>
            <w:r w:rsidRPr="00DC3F06">
              <w:t>микробоцидные</w:t>
            </w:r>
            <w:proofErr w:type="spellEnd"/>
            <w:r w:rsidRPr="00DC3F06">
              <w:t xml:space="preserve"> вещества.</w:t>
            </w:r>
          </w:p>
        </w:tc>
        <w:tc>
          <w:tcPr>
            <w:tcW w:w="0" w:type="auto"/>
          </w:tcPr>
          <w:p w:rsidR="002B7825" w:rsidRPr="002B7825" w:rsidRDefault="002B7825" w:rsidP="002B7825">
            <w:pPr>
              <w:jc w:val="center"/>
            </w:pPr>
            <w:r w:rsidRPr="002B7825">
              <w:lastRenderedPageBreak/>
              <w:t>1-9</w:t>
            </w:r>
          </w:p>
        </w:tc>
      </w:tr>
      <w:tr w:rsidR="002B7825" w:rsidRPr="003F0382" w:rsidTr="00DC3F06"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  <w:r w:rsidRPr="003F0382">
              <w:lastRenderedPageBreak/>
              <w:t>4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</w:pPr>
            <w:r>
              <w:t>6-8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both"/>
            </w:pPr>
            <w:r w:rsidRPr="00DC3F06">
              <w:t xml:space="preserve">Обмен веществ как совокупность реакций катаболизма и анаболизма. Способы получения микроорганизмами энергии. Аэробное дыхание. Анаэробное дыхание. Брожение. Аэробное окисление органических веществ. Практическое  использование этих процессов, их значение в очистке техногенных потоков и объектов окружающей среды. Анаэробное окисление органических веществ. Анаэробное и карбонатное дыхание. Неполное окисление органических субстратов. Окисление неорганических соединений. </w:t>
            </w:r>
            <w:proofErr w:type="spellStart"/>
            <w:r w:rsidRPr="00DC3F06">
              <w:t>Фототрофные</w:t>
            </w:r>
            <w:proofErr w:type="spellEnd"/>
            <w:r w:rsidRPr="00DC3F06">
              <w:t xml:space="preserve"> микроорганизмы. Особенности бактериального фотосинтеза. Синтез  основных компонентов клетки. Образование микроорганизмами биологически активных веществ.</w:t>
            </w:r>
          </w:p>
        </w:tc>
        <w:tc>
          <w:tcPr>
            <w:tcW w:w="0" w:type="auto"/>
          </w:tcPr>
          <w:p w:rsidR="002B7825" w:rsidRPr="002B7825" w:rsidRDefault="002B7825" w:rsidP="002B7825">
            <w:pPr>
              <w:jc w:val="center"/>
            </w:pPr>
            <w:r w:rsidRPr="002B7825">
              <w:t>1-9</w:t>
            </w:r>
          </w:p>
        </w:tc>
      </w:tr>
      <w:tr w:rsidR="002B7825" w:rsidRPr="003F0382" w:rsidTr="00DC3F06"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  <w:r w:rsidRPr="003F0382">
              <w:t>5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</w:pPr>
            <w:r w:rsidRPr="00DC3F06">
              <w:t>4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</w:pPr>
            <w:r>
              <w:t>9,10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both"/>
            </w:pPr>
            <w:r w:rsidRPr="00DC3F06">
              <w:t xml:space="preserve">Определение биотехнологии, ее задачи, методы, объекты. Структура типовой биотехнологической системы: субстрат и продукт, биологический агент, технология и режим. Традиционные виды сырья и перспективные для биотехнологии субстраты. Принципы действия и конструкции </w:t>
            </w:r>
            <w:proofErr w:type="spellStart"/>
            <w:r w:rsidRPr="00DC3F06">
              <w:t>биореакторов</w:t>
            </w:r>
            <w:proofErr w:type="spellEnd"/>
            <w:r w:rsidRPr="00DC3F06">
              <w:t xml:space="preserve">: лабораторные, пилотные и промышленные </w:t>
            </w:r>
            <w:proofErr w:type="spellStart"/>
            <w:r w:rsidRPr="00DC3F06">
              <w:t>биореакторы</w:t>
            </w:r>
            <w:proofErr w:type="spellEnd"/>
            <w:r w:rsidRPr="00DC3F06">
              <w:t>.</w:t>
            </w:r>
          </w:p>
        </w:tc>
        <w:tc>
          <w:tcPr>
            <w:tcW w:w="0" w:type="auto"/>
          </w:tcPr>
          <w:p w:rsidR="002B7825" w:rsidRPr="002B7825" w:rsidRDefault="002B7825" w:rsidP="002B7825">
            <w:pPr>
              <w:jc w:val="center"/>
            </w:pPr>
            <w:r w:rsidRPr="002B7825">
              <w:t>1-9</w:t>
            </w:r>
          </w:p>
        </w:tc>
      </w:tr>
      <w:tr w:rsidR="002B7825" w:rsidRPr="003F0382" w:rsidTr="00DC3F06"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  <w:r w:rsidRPr="003F0382">
              <w:t>6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</w:pPr>
            <w:r>
              <w:t>11</w:t>
            </w:r>
          </w:p>
        </w:tc>
        <w:tc>
          <w:tcPr>
            <w:tcW w:w="0" w:type="auto"/>
          </w:tcPr>
          <w:p w:rsidR="002B7825" w:rsidRPr="00DC3F06" w:rsidRDefault="002B7825" w:rsidP="00DC3F06">
            <w:r w:rsidRPr="00DC3F06">
              <w:t xml:space="preserve">Способы культивирования: периодическое, непрерывное, поверхностное, глубинное, твердофазное. Технология биосинтеза аминокислот, антибиотиков. Основы биотехнологии ферментативного гидролиза целлюлозы. Получение </w:t>
            </w:r>
            <w:proofErr w:type="gramStart"/>
            <w:r w:rsidRPr="00DC3F06">
              <w:t>глюкоза-фруктозных</w:t>
            </w:r>
            <w:proofErr w:type="gramEnd"/>
            <w:r w:rsidRPr="00DC3F06">
              <w:t xml:space="preserve"> сиропов. Создание микробов-продуцентов </w:t>
            </w:r>
            <w:proofErr w:type="spellStart"/>
            <w:r w:rsidRPr="00DC3F06">
              <w:t>селекционно</w:t>
            </w:r>
            <w:proofErr w:type="spellEnd"/>
            <w:r w:rsidRPr="00DC3F06">
              <w:t>-генетическим методом. Генно-инженерное получение микробов-продуцентов. Производство пищевых белков и аминокислот.</w:t>
            </w:r>
          </w:p>
        </w:tc>
        <w:tc>
          <w:tcPr>
            <w:tcW w:w="0" w:type="auto"/>
          </w:tcPr>
          <w:p w:rsidR="002B7825" w:rsidRPr="002B7825" w:rsidRDefault="002B7825" w:rsidP="002B7825">
            <w:pPr>
              <w:jc w:val="center"/>
            </w:pPr>
            <w:r w:rsidRPr="002B7825">
              <w:t>1-9</w:t>
            </w:r>
          </w:p>
        </w:tc>
      </w:tr>
      <w:tr w:rsidR="002B7825" w:rsidRPr="003F0382" w:rsidTr="00DC3F06"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  <w:rPr>
                <w:bCs/>
              </w:rPr>
            </w:pPr>
            <w:r w:rsidRPr="00DC3F06">
              <w:rPr>
                <w:bCs/>
              </w:rPr>
              <w:t>2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pStyle w:val="a4"/>
              <w:jc w:val="both"/>
              <w:rPr>
                <w:sz w:val="24"/>
                <w:szCs w:val="24"/>
              </w:rPr>
            </w:pPr>
            <w:r w:rsidRPr="00DC3F06">
              <w:rPr>
                <w:sz w:val="24"/>
                <w:szCs w:val="24"/>
              </w:rPr>
              <w:t xml:space="preserve">Производство витаминов и антибиотиков. Производство биологически активных белков и гормонов (инсулин, гормон роста, кортизон, интерферон, </w:t>
            </w:r>
            <w:proofErr w:type="spellStart"/>
            <w:r w:rsidRPr="00DC3F06">
              <w:rPr>
                <w:sz w:val="24"/>
                <w:szCs w:val="24"/>
              </w:rPr>
              <w:t>интерлейкины</w:t>
            </w:r>
            <w:proofErr w:type="spellEnd"/>
            <w:r w:rsidRPr="00DC3F06">
              <w:rPr>
                <w:sz w:val="24"/>
                <w:szCs w:val="24"/>
              </w:rPr>
              <w:t xml:space="preserve">). Биотехнологии, основанные на получении и использовании ферментов (пивоварение, хлебопечение, сыроварение и др.) Биодеградация и </w:t>
            </w:r>
            <w:proofErr w:type="spellStart"/>
            <w:r w:rsidRPr="00DC3F06">
              <w:rPr>
                <w:sz w:val="24"/>
                <w:szCs w:val="24"/>
              </w:rPr>
              <w:t>биоконверсия</w:t>
            </w:r>
            <w:proofErr w:type="spellEnd"/>
            <w:r w:rsidRPr="00DC3F06">
              <w:rPr>
                <w:sz w:val="24"/>
                <w:szCs w:val="24"/>
              </w:rPr>
              <w:t xml:space="preserve">. </w:t>
            </w:r>
            <w:proofErr w:type="spellStart"/>
            <w:r w:rsidRPr="00DC3F06">
              <w:rPr>
                <w:sz w:val="24"/>
                <w:szCs w:val="24"/>
              </w:rPr>
              <w:t>Биогеотехнология</w:t>
            </w:r>
            <w:proofErr w:type="spellEnd"/>
            <w:r w:rsidRPr="00DC3F06">
              <w:rPr>
                <w:sz w:val="24"/>
                <w:szCs w:val="24"/>
              </w:rPr>
              <w:t xml:space="preserve">. </w:t>
            </w:r>
            <w:proofErr w:type="spellStart"/>
            <w:r w:rsidRPr="00DC3F06">
              <w:rPr>
                <w:sz w:val="24"/>
                <w:szCs w:val="24"/>
              </w:rPr>
              <w:t>Биоэнерг</w:t>
            </w:r>
            <w:r>
              <w:rPr>
                <w:sz w:val="24"/>
                <w:szCs w:val="24"/>
              </w:rPr>
              <w:t>о</w:t>
            </w:r>
            <w:r w:rsidRPr="00DC3F06">
              <w:rPr>
                <w:sz w:val="24"/>
                <w:szCs w:val="24"/>
              </w:rPr>
              <w:t>технология</w:t>
            </w:r>
            <w:proofErr w:type="spellEnd"/>
            <w:r w:rsidRPr="00DC3F06">
              <w:rPr>
                <w:sz w:val="24"/>
                <w:szCs w:val="24"/>
              </w:rPr>
              <w:t>. Биосенсоры.</w:t>
            </w:r>
          </w:p>
        </w:tc>
        <w:tc>
          <w:tcPr>
            <w:tcW w:w="0" w:type="auto"/>
          </w:tcPr>
          <w:p w:rsidR="002B7825" w:rsidRPr="002B7825" w:rsidRDefault="002B7825" w:rsidP="002B7825">
            <w:pPr>
              <w:jc w:val="center"/>
            </w:pPr>
            <w:r w:rsidRPr="002B7825">
              <w:t>1-9</w:t>
            </w:r>
          </w:p>
        </w:tc>
      </w:tr>
      <w:tr w:rsidR="002B7825" w:rsidRPr="003F0382" w:rsidTr="00DC3F06"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  <w:r w:rsidRPr="003F0382">
              <w:lastRenderedPageBreak/>
              <w:t>7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13-15</w:t>
            </w:r>
          </w:p>
        </w:tc>
        <w:tc>
          <w:tcPr>
            <w:tcW w:w="0" w:type="auto"/>
          </w:tcPr>
          <w:p w:rsidR="002B7825" w:rsidRPr="00DC3F06" w:rsidRDefault="002B7825" w:rsidP="00DC3F06">
            <w:pPr>
              <w:pStyle w:val="a4"/>
              <w:jc w:val="both"/>
            </w:pPr>
            <w:r w:rsidRPr="00DC3F06">
              <w:rPr>
                <w:sz w:val="24"/>
                <w:szCs w:val="24"/>
              </w:rPr>
              <w:t xml:space="preserve">Генетическая трансформация растений. Устойчивость к гербицидам. Устойчивость к насекомым. Растения — производители белков животного происхождения (незаменимые аминокислоты, </w:t>
            </w:r>
            <w:proofErr w:type="spellStart"/>
            <w:r w:rsidRPr="00DC3F06">
              <w:rPr>
                <w:sz w:val="24"/>
                <w:szCs w:val="24"/>
              </w:rPr>
              <w:t>энкефалин</w:t>
            </w:r>
            <w:proofErr w:type="spellEnd"/>
            <w:r w:rsidRPr="00DC3F06">
              <w:rPr>
                <w:sz w:val="24"/>
                <w:szCs w:val="24"/>
              </w:rPr>
              <w:t xml:space="preserve">, </w:t>
            </w:r>
            <w:proofErr w:type="spellStart"/>
            <w:r w:rsidRPr="00DC3F06">
              <w:rPr>
                <w:sz w:val="24"/>
                <w:szCs w:val="24"/>
              </w:rPr>
              <w:t>монокональные</w:t>
            </w:r>
            <w:proofErr w:type="spellEnd"/>
            <w:r w:rsidRPr="00DC3F06">
              <w:rPr>
                <w:sz w:val="24"/>
                <w:szCs w:val="24"/>
              </w:rPr>
              <w:t xml:space="preserve"> иммуноглобулины, бета-интерферон, вакцина против холеры). </w:t>
            </w:r>
            <w:proofErr w:type="spellStart"/>
            <w:r w:rsidRPr="00DC3F06">
              <w:rPr>
                <w:sz w:val="24"/>
                <w:szCs w:val="24"/>
              </w:rPr>
              <w:t>Трансгенные</w:t>
            </w:r>
            <w:proofErr w:type="spellEnd"/>
            <w:r w:rsidRPr="00DC3F06">
              <w:rPr>
                <w:sz w:val="24"/>
                <w:szCs w:val="24"/>
              </w:rPr>
              <w:t xml:space="preserve"> растения — производители жиров и полисахаридов. Изменение свойств сельскохозяйственных и технических растений. Культура клеток. Каллусы. Клетки животных — продуценты биологически активных веществ (</w:t>
            </w:r>
            <w:proofErr w:type="spellStart"/>
            <w:r w:rsidRPr="00DC3F06">
              <w:rPr>
                <w:sz w:val="24"/>
                <w:szCs w:val="24"/>
              </w:rPr>
              <w:t>эритропоэтин</w:t>
            </w:r>
            <w:proofErr w:type="spellEnd"/>
            <w:r w:rsidRPr="00DC3F06">
              <w:rPr>
                <w:sz w:val="24"/>
                <w:szCs w:val="24"/>
              </w:rPr>
              <w:t xml:space="preserve">, фактор свертывания крови VIII, инсулин, </w:t>
            </w:r>
            <w:proofErr w:type="spellStart"/>
            <w:r w:rsidRPr="00DC3F06">
              <w:rPr>
                <w:sz w:val="24"/>
                <w:szCs w:val="24"/>
              </w:rPr>
              <w:t>антитрипсин</w:t>
            </w:r>
            <w:proofErr w:type="spellEnd"/>
            <w:r w:rsidRPr="00DC3F06">
              <w:rPr>
                <w:sz w:val="24"/>
                <w:szCs w:val="24"/>
              </w:rPr>
              <w:t xml:space="preserve">, белок вируса гепатита 8, </w:t>
            </w:r>
            <w:proofErr w:type="spellStart"/>
            <w:r w:rsidRPr="00DC3F06">
              <w:rPr>
                <w:sz w:val="24"/>
                <w:szCs w:val="24"/>
              </w:rPr>
              <w:t>интерлейкины</w:t>
            </w:r>
            <w:proofErr w:type="spellEnd"/>
            <w:r w:rsidRPr="00DC3F06">
              <w:rPr>
                <w:sz w:val="24"/>
                <w:szCs w:val="24"/>
              </w:rPr>
              <w:t xml:space="preserve">, </w:t>
            </w:r>
            <w:proofErr w:type="spellStart"/>
            <w:r w:rsidRPr="00DC3F06">
              <w:rPr>
                <w:sz w:val="24"/>
                <w:szCs w:val="24"/>
              </w:rPr>
              <w:t>миноклональные</w:t>
            </w:r>
            <w:proofErr w:type="spellEnd"/>
            <w:r w:rsidRPr="00DC3F06">
              <w:rPr>
                <w:sz w:val="24"/>
                <w:szCs w:val="24"/>
              </w:rPr>
              <w:t xml:space="preserve"> антитела, антигены вируса СПИД.). </w:t>
            </w:r>
            <w:proofErr w:type="spellStart"/>
            <w:r w:rsidRPr="00DC3F06">
              <w:rPr>
                <w:sz w:val="24"/>
                <w:szCs w:val="24"/>
              </w:rPr>
              <w:t>Трансгенные</w:t>
            </w:r>
            <w:proofErr w:type="spellEnd"/>
            <w:r w:rsidRPr="00DC3F06">
              <w:rPr>
                <w:sz w:val="24"/>
                <w:szCs w:val="24"/>
              </w:rPr>
              <w:t xml:space="preserve"> животные. Положение дел в России. Опасения.</w:t>
            </w:r>
            <w:r w:rsidRPr="00DC3F06">
              <w:t xml:space="preserve"> </w:t>
            </w:r>
          </w:p>
        </w:tc>
        <w:tc>
          <w:tcPr>
            <w:tcW w:w="0" w:type="auto"/>
          </w:tcPr>
          <w:p w:rsidR="002B7825" w:rsidRPr="002B7825" w:rsidRDefault="002B7825" w:rsidP="002B7825">
            <w:pPr>
              <w:jc w:val="center"/>
            </w:pPr>
            <w:r w:rsidRPr="002B7825">
              <w:t>1-9</w:t>
            </w:r>
          </w:p>
        </w:tc>
      </w:tr>
      <w:tr w:rsidR="002B7825" w:rsidRPr="003F0382" w:rsidTr="00DC3F06"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  <w:r w:rsidRPr="003F0382">
              <w:t>8</w:t>
            </w:r>
          </w:p>
        </w:tc>
        <w:tc>
          <w:tcPr>
            <w:tcW w:w="0" w:type="auto"/>
          </w:tcPr>
          <w:p w:rsidR="002B7825" w:rsidRPr="003F0382" w:rsidRDefault="002B7825" w:rsidP="00DC3F06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2B7825" w:rsidRPr="003F0382" w:rsidRDefault="002B7825" w:rsidP="00DC3F0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2B7825" w:rsidRPr="003F0382" w:rsidRDefault="002B7825" w:rsidP="000656A1">
            <w:pPr>
              <w:pStyle w:val="a4"/>
              <w:jc w:val="both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История прочтения генома человека. Результаты исследования. Клонирование человека. Генетический груз. Опасения и перспективы. Перспективы. Вирус СПИДА и его происхождение. Жизненный цикл ВИЧ. Пути профилактики и лечения.</w:t>
            </w:r>
          </w:p>
        </w:tc>
        <w:tc>
          <w:tcPr>
            <w:tcW w:w="0" w:type="auto"/>
          </w:tcPr>
          <w:p w:rsidR="002B7825" w:rsidRPr="002B7825" w:rsidRDefault="002B7825" w:rsidP="002B7825">
            <w:pPr>
              <w:jc w:val="center"/>
            </w:pPr>
            <w:r w:rsidRPr="002B7825">
              <w:t>1-9</w:t>
            </w:r>
          </w:p>
        </w:tc>
      </w:tr>
      <w:tr w:rsidR="00DC3F06" w:rsidRPr="003F0382" w:rsidTr="00DC3F06">
        <w:tc>
          <w:tcPr>
            <w:tcW w:w="0" w:type="auto"/>
          </w:tcPr>
          <w:p w:rsidR="00DC3F06" w:rsidRPr="003F0382" w:rsidRDefault="00DC3F06" w:rsidP="00852F64">
            <w:pPr>
              <w:jc w:val="center"/>
            </w:pPr>
            <w:r>
              <w:t>Всего</w:t>
            </w:r>
          </w:p>
        </w:tc>
        <w:tc>
          <w:tcPr>
            <w:tcW w:w="0" w:type="auto"/>
          </w:tcPr>
          <w:p w:rsidR="00DC3F06" w:rsidRPr="003F0382" w:rsidRDefault="00DC3F06" w:rsidP="00852F64">
            <w:pPr>
              <w:jc w:val="center"/>
            </w:pPr>
            <w:r>
              <w:t>32</w:t>
            </w:r>
          </w:p>
        </w:tc>
        <w:tc>
          <w:tcPr>
            <w:tcW w:w="0" w:type="auto"/>
          </w:tcPr>
          <w:p w:rsidR="00DC3F06" w:rsidRPr="003F0382" w:rsidRDefault="00DC3F06" w:rsidP="000656A1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DC3F06" w:rsidRPr="003F0382" w:rsidRDefault="00DC3F06" w:rsidP="000656A1">
            <w:pPr>
              <w:pStyle w:val="a4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DC3F06" w:rsidRPr="003F0382" w:rsidRDefault="00DC3F06" w:rsidP="00852F64">
            <w:pPr>
              <w:pStyle w:val="a4"/>
              <w:rPr>
                <w:sz w:val="24"/>
                <w:szCs w:val="24"/>
              </w:rPr>
            </w:pPr>
          </w:p>
        </w:tc>
      </w:tr>
    </w:tbl>
    <w:p w:rsidR="000232D1" w:rsidRPr="003F0382" w:rsidRDefault="000232D1" w:rsidP="00E359FF">
      <w:pPr>
        <w:pStyle w:val="a6"/>
        <w:rPr>
          <w:sz w:val="24"/>
          <w:szCs w:val="24"/>
        </w:rPr>
      </w:pPr>
    </w:p>
    <w:p w:rsidR="000232D1" w:rsidRPr="003F0382" w:rsidRDefault="00DB23CF" w:rsidP="002468F4">
      <w:pPr>
        <w:ind w:left="709"/>
        <w:jc w:val="center"/>
        <w:rPr>
          <w:b/>
          <w:bCs/>
          <w:i/>
          <w:iCs/>
        </w:rPr>
      </w:pPr>
      <w:r>
        <w:rPr>
          <w:b/>
          <w:bCs/>
        </w:rPr>
        <w:t>6</w:t>
      </w:r>
      <w:r w:rsidR="000232D1" w:rsidRPr="003F0382">
        <w:rPr>
          <w:b/>
          <w:bCs/>
        </w:rPr>
        <w:t>.</w:t>
      </w:r>
      <w:r w:rsidR="000232D1" w:rsidRPr="003F0382">
        <w:rPr>
          <w:b/>
          <w:bCs/>
          <w:i/>
          <w:iCs/>
        </w:rPr>
        <w:t xml:space="preserve"> </w:t>
      </w:r>
      <w:r w:rsidR="000232D1" w:rsidRPr="003F0382">
        <w:rPr>
          <w:b/>
          <w:bCs/>
        </w:rPr>
        <w:t>Перечень лабораторных занятий</w:t>
      </w:r>
    </w:p>
    <w:p w:rsidR="000232D1" w:rsidRPr="003F0382" w:rsidRDefault="000232D1" w:rsidP="00E359FF">
      <w:pPr>
        <w:pStyle w:val="a6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9"/>
        <w:gridCol w:w="1261"/>
        <w:gridCol w:w="1937"/>
        <w:gridCol w:w="3560"/>
        <w:gridCol w:w="2019"/>
      </w:tblGrid>
      <w:tr w:rsidR="000232D1" w:rsidRPr="003F0382" w:rsidTr="008061EE">
        <w:tc>
          <w:tcPr>
            <w:tcW w:w="899" w:type="dxa"/>
          </w:tcPr>
          <w:p w:rsidR="000232D1" w:rsidRPr="003F0382" w:rsidRDefault="000232D1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№ темы</w:t>
            </w:r>
          </w:p>
        </w:tc>
        <w:tc>
          <w:tcPr>
            <w:tcW w:w="1261" w:type="dxa"/>
          </w:tcPr>
          <w:p w:rsidR="000232D1" w:rsidRPr="003F0382" w:rsidRDefault="000232D1" w:rsidP="00E137CC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Всего часов</w:t>
            </w:r>
          </w:p>
        </w:tc>
        <w:tc>
          <w:tcPr>
            <w:tcW w:w="1937" w:type="dxa"/>
          </w:tcPr>
          <w:p w:rsidR="000232D1" w:rsidRPr="003F0382" w:rsidRDefault="000232D1" w:rsidP="00E137CC">
            <w:pPr>
              <w:jc w:val="center"/>
            </w:pPr>
            <w:r w:rsidRPr="003F0382">
              <w:t>№ занятия</w:t>
            </w:r>
          </w:p>
        </w:tc>
        <w:tc>
          <w:tcPr>
            <w:tcW w:w="3560" w:type="dxa"/>
          </w:tcPr>
          <w:p w:rsidR="000232D1" w:rsidRPr="003F0382" w:rsidRDefault="000232D1" w:rsidP="00E137CC">
            <w:pPr>
              <w:jc w:val="center"/>
            </w:pPr>
            <w:r w:rsidRPr="003F0382">
              <w:t xml:space="preserve">Наименование </w:t>
            </w:r>
            <w:proofErr w:type="gramStart"/>
            <w:r w:rsidRPr="003F0382">
              <w:t>лабораторных</w:t>
            </w:r>
            <w:proofErr w:type="gramEnd"/>
            <w:r w:rsidRPr="003F0382">
              <w:t xml:space="preserve"> </w:t>
            </w:r>
          </w:p>
          <w:p w:rsidR="000232D1" w:rsidRPr="003F0382" w:rsidRDefault="000232D1" w:rsidP="00E137CC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работ</w:t>
            </w:r>
          </w:p>
        </w:tc>
        <w:tc>
          <w:tcPr>
            <w:tcW w:w="2019" w:type="dxa"/>
          </w:tcPr>
          <w:p w:rsidR="000232D1" w:rsidRPr="002353EB" w:rsidRDefault="00E446BC" w:rsidP="00E137CC">
            <w:pPr>
              <w:jc w:val="center"/>
            </w:pPr>
            <w:r w:rsidRPr="002353EB">
              <w:t>Учебно-</w:t>
            </w:r>
            <w:r w:rsidR="000232D1" w:rsidRPr="002353EB">
              <w:t>методическое обеспечение</w:t>
            </w:r>
          </w:p>
        </w:tc>
      </w:tr>
      <w:tr w:rsidR="000232D1" w:rsidRPr="003F0382" w:rsidTr="008061EE">
        <w:trPr>
          <w:trHeight w:val="457"/>
        </w:trPr>
        <w:tc>
          <w:tcPr>
            <w:tcW w:w="899" w:type="dxa"/>
          </w:tcPr>
          <w:p w:rsidR="000232D1" w:rsidRPr="002468F4" w:rsidRDefault="00A278D3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468F4">
              <w:rPr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0232D1" w:rsidRPr="003F0382" w:rsidRDefault="00A278D3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0232D1" w:rsidRPr="003F0382" w:rsidRDefault="000232D1" w:rsidP="008061EE">
            <w:pPr>
              <w:pStyle w:val="a8"/>
              <w:ind w:right="-53"/>
              <w:jc w:val="center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1</w:t>
            </w:r>
            <w:r w:rsidR="00A278D3">
              <w:rPr>
                <w:sz w:val="24"/>
                <w:szCs w:val="24"/>
              </w:rPr>
              <w:t>,2</w:t>
            </w:r>
          </w:p>
        </w:tc>
        <w:tc>
          <w:tcPr>
            <w:tcW w:w="3560" w:type="dxa"/>
          </w:tcPr>
          <w:p w:rsidR="000232D1" w:rsidRPr="003F0382" w:rsidRDefault="000232D1" w:rsidP="00ED0959">
            <w:pPr>
              <w:pStyle w:val="a6"/>
              <w:ind w:firstLine="0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Микробиологическая лаборатория. Микроскопия.</w:t>
            </w:r>
          </w:p>
        </w:tc>
        <w:tc>
          <w:tcPr>
            <w:tcW w:w="2019" w:type="dxa"/>
          </w:tcPr>
          <w:p w:rsidR="000232D1" w:rsidRPr="002353EB" w:rsidRDefault="008061EE" w:rsidP="007550CA">
            <w:pPr>
              <w:pStyle w:val="a8"/>
              <w:ind w:hanging="171"/>
              <w:jc w:val="center"/>
              <w:rPr>
                <w:sz w:val="24"/>
                <w:szCs w:val="24"/>
              </w:rPr>
            </w:pPr>
            <w:r w:rsidRPr="002353EB">
              <w:rPr>
                <w:sz w:val="24"/>
                <w:szCs w:val="24"/>
              </w:rPr>
              <w:t>10</w:t>
            </w:r>
          </w:p>
        </w:tc>
      </w:tr>
      <w:tr w:rsidR="00A278D3" w:rsidRPr="003F0382" w:rsidTr="008061EE">
        <w:tc>
          <w:tcPr>
            <w:tcW w:w="899" w:type="dxa"/>
          </w:tcPr>
          <w:p w:rsidR="00A278D3" w:rsidRPr="002468F4" w:rsidRDefault="00A278D3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468F4">
              <w:rPr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A278D3" w:rsidRPr="003F0382" w:rsidRDefault="00A278D3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A278D3" w:rsidRPr="003F0382" w:rsidRDefault="00A278D3" w:rsidP="008061EE">
            <w:pPr>
              <w:pStyle w:val="a6"/>
              <w:ind w:right="-5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3560" w:type="dxa"/>
          </w:tcPr>
          <w:p w:rsidR="00A278D3" w:rsidRPr="003F0382" w:rsidRDefault="00A278D3" w:rsidP="00E82642">
            <w:pPr>
              <w:pStyle w:val="a6"/>
              <w:ind w:firstLine="0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Микробиологическая техника и аппаратура. Стерилизация. Приготовление питательных сред.</w:t>
            </w:r>
          </w:p>
        </w:tc>
        <w:tc>
          <w:tcPr>
            <w:tcW w:w="2019" w:type="dxa"/>
          </w:tcPr>
          <w:p w:rsidR="00A278D3" w:rsidRPr="002353EB" w:rsidRDefault="008061EE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353EB">
              <w:rPr>
                <w:sz w:val="24"/>
                <w:szCs w:val="24"/>
              </w:rPr>
              <w:t>10</w:t>
            </w:r>
          </w:p>
        </w:tc>
      </w:tr>
      <w:tr w:rsidR="000232D1" w:rsidRPr="003F0382" w:rsidTr="008061EE">
        <w:tc>
          <w:tcPr>
            <w:tcW w:w="899" w:type="dxa"/>
          </w:tcPr>
          <w:p w:rsidR="000232D1" w:rsidRPr="002468F4" w:rsidRDefault="000232D1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468F4">
              <w:rPr>
                <w:sz w:val="24"/>
                <w:szCs w:val="24"/>
              </w:rPr>
              <w:t>3</w:t>
            </w:r>
          </w:p>
        </w:tc>
        <w:tc>
          <w:tcPr>
            <w:tcW w:w="1261" w:type="dxa"/>
          </w:tcPr>
          <w:p w:rsidR="000232D1" w:rsidRPr="003F0382" w:rsidRDefault="00A278D3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0232D1" w:rsidRPr="003F0382" w:rsidRDefault="00A278D3" w:rsidP="008061EE">
            <w:pPr>
              <w:pStyle w:val="a6"/>
              <w:ind w:right="-5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3560" w:type="dxa"/>
          </w:tcPr>
          <w:p w:rsidR="000232D1" w:rsidRPr="003F0382" w:rsidRDefault="000232D1" w:rsidP="00ED0959">
            <w:pPr>
              <w:pStyle w:val="a6"/>
              <w:ind w:firstLine="0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Формы микроорганизмов. Простой метод окрашивания.</w:t>
            </w:r>
          </w:p>
        </w:tc>
        <w:tc>
          <w:tcPr>
            <w:tcW w:w="2019" w:type="dxa"/>
          </w:tcPr>
          <w:p w:rsidR="000232D1" w:rsidRPr="003F0382" w:rsidRDefault="008061EE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232D1" w:rsidRPr="003F0382" w:rsidTr="008061EE">
        <w:tc>
          <w:tcPr>
            <w:tcW w:w="899" w:type="dxa"/>
          </w:tcPr>
          <w:p w:rsidR="000232D1" w:rsidRPr="002468F4" w:rsidRDefault="000232D1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468F4">
              <w:rPr>
                <w:sz w:val="24"/>
                <w:szCs w:val="24"/>
              </w:rPr>
              <w:t>3</w:t>
            </w:r>
          </w:p>
        </w:tc>
        <w:tc>
          <w:tcPr>
            <w:tcW w:w="1261" w:type="dxa"/>
          </w:tcPr>
          <w:p w:rsidR="000232D1" w:rsidRPr="003F0382" w:rsidRDefault="00A278D3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0232D1" w:rsidRPr="003F0382" w:rsidRDefault="00A278D3" w:rsidP="008061EE">
            <w:pPr>
              <w:ind w:right="-53"/>
              <w:jc w:val="center"/>
            </w:pPr>
            <w:r>
              <w:t>7,8</w:t>
            </w:r>
          </w:p>
        </w:tc>
        <w:tc>
          <w:tcPr>
            <w:tcW w:w="3560" w:type="dxa"/>
          </w:tcPr>
          <w:p w:rsidR="000232D1" w:rsidRPr="003F0382" w:rsidRDefault="000232D1" w:rsidP="00ED0959">
            <w:pPr>
              <w:jc w:val="both"/>
            </w:pPr>
            <w:r w:rsidRPr="003F0382">
              <w:t>Методы и техника культивирования микроорганизмов на питательных средах.</w:t>
            </w:r>
          </w:p>
        </w:tc>
        <w:tc>
          <w:tcPr>
            <w:tcW w:w="2019" w:type="dxa"/>
          </w:tcPr>
          <w:p w:rsidR="000232D1" w:rsidRPr="003F0382" w:rsidRDefault="008061EE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34EB8" w:rsidRPr="003F0382" w:rsidTr="008061EE">
        <w:tc>
          <w:tcPr>
            <w:tcW w:w="899" w:type="dxa"/>
          </w:tcPr>
          <w:p w:rsidR="00834EB8" w:rsidRPr="002468F4" w:rsidRDefault="00834EB8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468F4">
              <w:rPr>
                <w:sz w:val="24"/>
                <w:szCs w:val="24"/>
              </w:rPr>
              <w:t>3</w:t>
            </w:r>
          </w:p>
        </w:tc>
        <w:tc>
          <w:tcPr>
            <w:tcW w:w="1261" w:type="dxa"/>
          </w:tcPr>
          <w:p w:rsidR="00834EB8" w:rsidRPr="003F0382" w:rsidRDefault="00A278D3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834EB8" w:rsidRPr="003F0382" w:rsidRDefault="00834EB8" w:rsidP="008061EE">
            <w:pPr>
              <w:pStyle w:val="a6"/>
              <w:ind w:right="-53" w:firstLine="0"/>
              <w:jc w:val="center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9</w:t>
            </w:r>
            <w:r w:rsidR="00A278D3">
              <w:rPr>
                <w:sz w:val="24"/>
                <w:szCs w:val="24"/>
              </w:rPr>
              <w:t>,10</w:t>
            </w:r>
          </w:p>
        </w:tc>
        <w:tc>
          <w:tcPr>
            <w:tcW w:w="3560" w:type="dxa"/>
          </w:tcPr>
          <w:p w:rsidR="00834EB8" w:rsidRPr="003F0382" w:rsidRDefault="00834EB8" w:rsidP="00E82642">
            <w:pPr>
              <w:pStyle w:val="a6"/>
              <w:ind w:firstLine="0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Определение вида микроорганизмов.</w:t>
            </w:r>
          </w:p>
        </w:tc>
        <w:tc>
          <w:tcPr>
            <w:tcW w:w="2019" w:type="dxa"/>
          </w:tcPr>
          <w:p w:rsidR="00834EB8" w:rsidRPr="003F0382" w:rsidRDefault="00BC2029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34EB8" w:rsidRPr="003F0382" w:rsidTr="008061EE">
        <w:tc>
          <w:tcPr>
            <w:tcW w:w="899" w:type="dxa"/>
          </w:tcPr>
          <w:p w:rsidR="00834EB8" w:rsidRPr="002468F4" w:rsidRDefault="00834EB8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468F4">
              <w:rPr>
                <w:sz w:val="24"/>
                <w:szCs w:val="24"/>
              </w:rPr>
              <w:t>4</w:t>
            </w:r>
          </w:p>
        </w:tc>
        <w:tc>
          <w:tcPr>
            <w:tcW w:w="1261" w:type="dxa"/>
          </w:tcPr>
          <w:p w:rsidR="00834EB8" w:rsidRPr="003F0382" w:rsidRDefault="00A278D3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834EB8" w:rsidRPr="003F0382" w:rsidRDefault="00A278D3" w:rsidP="008061EE">
            <w:pPr>
              <w:pStyle w:val="a6"/>
              <w:ind w:right="-5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</w:t>
            </w:r>
          </w:p>
        </w:tc>
        <w:tc>
          <w:tcPr>
            <w:tcW w:w="3560" w:type="dxa"/>
          </w:tcPr>
          <w:p w:rsidR="00834EB8" w:rsidRPr="003F0382" w:rsidRDefault="00834EB8" w:rsidP="00E82642">
            <w:pPr>
              <w:pStyle w:val="a6"/>
              <w:ind w:firstLine="0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Методы микробиологического исследования воды, воздуха и почвы.</w:t>
            </w:r>
          </w:p>
        </w:tc>
        <w:tc>
          <w:tcPr>
            <w:tcW w:w="2019" w:type="dxa"/>
          </w:tcPr>
          <w:p w:rsidR="00834EB8" w:rsidRPr="003F0382" w:rsidRDefault="00BC2029" w:rsidP="00E8264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0232D1" w:rsidRPr="003F0382" w:rsidTr="008061EE">
        <w:tc>
          <w:tcPr>
            <w:tcW w:w="899" w:type="dxa"/>
          </w:tcPr>
          <w:p w:rsidR="000232D1" w:rsidRPr="002468F4" w:rsidRDefault="000232D1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468F4">
              <w:rPr>
                <w:sz w:val="24"/>
                <w:szCs w:val="24"/>
              </w:rPr>
              <w:t>6</w:t>
            </w:r>
          </w:p>
        </w:tc>
        <w:tc>
          <w:tcPr>
            <w:tcW w:w="1261" w:type="dxa"/>
          </w:tcPr>
          <w:p w:rsidR="000232D1" w:rsidRPr="003F0382" w:rsidRDefault="00A278D3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0232D1" w:rsidRPr="003F0382" w:rsidRDefault="00A278D3" w:rsidP="008061EE">
            <w:pPr>
              <w:pStyle w:val="a6"/>
              <w:ind w:right="-5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13,14</w:t>
            </w:r>
          </w:p>
        </w:tc>
        <w:tc>
          <w:tcPr>
            <w:tcW w:w="3560" w:type="dxa"/>
          </w:tcPr>
          <w:p w:rsidR="000232D1" w:rsidRPr="003F0382" w:rsidRDefault="000232D1" w:rsidP="00ED0959">
            <w:pPr>
              <w:pStyle w:val="a6"/>
              <w:ind w:firstLine="0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Молочнокислое брожение. Приготовление препарата молочнокислых бактерий.</w:t>
            </w:r>
            <w:r w:rsidR="008061EE">
              <w:rPr>
                <w:sz w:val="24"/>
                <w:szCs w:val="24"/>
              </w:rPr>
              <w:t xml:space="preserve"> </w:t>
            </w:r>
            <w:r w:rsidR="008061EE" w:rsidRPr="008061EE">
              <w:rPr>
                <w:sz w:val="24"/>
                <w:szCs w:val="24"/>
              </w:rPr>
              <w:t xml:space="preserve">Маслянокислое брожение. Приготовление препарата </w:t>
            </w:r>
            <w:r w:rsidR="008061EE" w:rsidRPr="008061EE">
              <w:rPr>
                <w:sz w:val="24"/>
                <w:szCs w:val="24"/>
              </w:rPr>
              <w:lastRenderedPageBreak/>
              <w:t>маслянокислых бактерий</w:t>
            </w:r>
          </w:p>
        </w:tc>
        <w:tc>
          <w:tcPr>
            <w:tcW w:w="2019" w:type="dxa"/>
          </w:tcPr>
          <w:p w:rsidR="000232D1" w:rsidRPr="003F0382" w:rsidRDefault="008061EE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</w:tr>
      <w:tr w:rsidR="000232D1" w:rsidRPr="003F0382" w:rsidTr="008061EE">
        <w:tc>
          <w:tcPr>
            <w:tcW w:w="899" w:type="dxa"/>
          </w:tcPr>
          <w:p w:rsidR="000232D1" w:rsidRPr="002468F4" w:rsidRDefault="000232D1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2468F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261" w:type="dxa"/>
          </w:tcPr>
          <w:p w:rsidR="000232D1" w:rsidRPr="003F0382" w:rsidRDefault="00A278D3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7" w:type="dxa"/>
          </w:tcPr>
          <w:p w:rsidR="000232D1" w:rsidRPr="003F0382" w:rsidRDefault="00A278D3" w:rsidP="008061EE">
            <w:pPr>
              <w:pStyle w:val="a6"/>
              <w:ind w:right="-5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15,16</w:t>
            </w:r>
          </w:p>
        </w:tc>
        <w:tc>
          <w:tcPr>
            <w:tcW w:w="3560" w:type="dxa"/>
          </w:tcPr>
          <w:p w:rsidR="000232D1" w:rsidRPr="003F0382" w:rsidRDefault="000232D1" w:rsidP="00ED0959">
            <w:pPr>
              <w:pStyle w:val="a6"/>
              <w:ind w:firstLine="0"/>
              <w:rPr>
                <w:sz w:val="24"/>
                <w:szCs w:val="24"/>
              </w:rPr>
            </w:pPr>
            <w:r w:rsidRPr="003F0382">
              <w:rPr>
                <w:sz w:val="24"/>
                <w:szCs w:val="24"/>
              </w:rPr>
              <w:t>Спиртовое брожение. Дрожжи и их свойства.</w:t>
            </w:r>
          </w:p>
        </w:tc>
        <w:tc>
          <w:tcPr>
            <w:tcW w:w="2019" w:type="dxa"/>
          </w:tcPr>
          <w:p w:rsidR="000232D1" w:rsidRPr="003F0382" w:rsidRDefault="008061EE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0232D1" w:rsidRPr="003F0382" w:rsidTr="008061EE">
        <w:tc>
          <w:tcPr>
            <w:tcW w:w="899" w:type="dxa"/>
          </w:tcPr>
          <w:p w:rsidR="000232D1" w:rsidRPr="003F0382" w:rsidRDefault="000D34C1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 w:rsidRPr="003F038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61" w:type="dxa"/>
          </w:tcPr>
          <w:p w:rsidR="000232D1" w:rsidRPr="003F0382" w:rsidRDefault="00834EB8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937" w:type="dxa"/>
          </w:tcPr>
          <w:p w:rsidR="000232D1" w:rsidRPr="003F0382" w:rsidRDefault="000232D1" w:rsidP="00852F64">
            <w:pPr>
              <w:pStyle w:val="a6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60" w:type="dxa"/>
          </w:tcPr>
          <w:p w:rsidR="000232D1" w:rsidRPr="003F0382" w:rsidRDefault="000232D1" w:rsidP="00852F64">
            <w:pPr>
              <w:pStyle w:val="a6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19" w:type="dxa"/>
          </w:tcPr>
          <w:p w:rsidR="000232D1" w:rsidRPr="003F0382" w:rsidRDefault="000232D1" w:rsidP="00852F64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232D1" w:rsidRDefault="000232D1" w:rsidP="00E359FF">
      <w:pPr>
        <w:pStyle w:val="a6"/>
      </w:pPr>
    </w:p>
    <w:p w:rsidR="000232D1" w:rsidRDefault="002468F4" w:rsidP="002468F4">
      <w:pPr>
        <w:ind w:firstLine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7</w:t>
      </w:r>
      <w:r w:rsidR="000232D1" w:rsidRPr="003F0382">
        <w:rPr>
          <w:b/>
          <w:bCs/>
          <w:i/>
          <w:iCs/>
        </w:rPr>
        <w:t>. Практические занятия</w:t>
      </w:r>
    </w:p>
    <w:p w:rsidR="002468F4" w:rsidRDefault="002468F4" w:rsidP="002468F4">
      <w:pPr>
        <w:ind w:firstLine="360"/>
        <w:jc w:val="center"/>
        <w:rPr>
          <w:b/>
          <w:bCs/>
          <w:i/>
          <w:iCs/>
        </w:rPr>
      </w:pPr>
      <w:r w:rsidRPr="002468F4">
        <w:rPr>
          <w:bCs/>
        </w:rPr>
        <w:t>учебным планом не предусмотрено</w:t>
      </w:r>
    </w:p>
    <w:p w:rsidR="002468F4" w:rsidRPr="003F0382" w:rsidRDefault="002468F4" w:rsidP="000623E8">
      <w:pPr>
        <w:ind w:firstLine="360"/>
        <w:jc w:val="both"/>
        <w:rPr>
          <w:b/>
          <w:bCs/>
          <w:i/>
          <w:iCs/>
        </w:rPr>
      </w:pPr>
    </w:p>
    <w:p w:rsidR="000232D1" w:rsidRPr="003F0382" w:rsidRDefault="002468F4" w:rsidP="002468F4">
      <w:pPr>
        <w:autoSpaceDE w:val="0"/>
        <w:autoSpaceDN w:val="0"/>
        <w:adjustRightInd w:val="0"/>
        <w:ind w:firstLine="3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8</w:t>
      </w:r>
      <w:r w:rsidR="000232D1" w:rsidRPr="003F0382">
        <w:rPr>
          <w:b/>
          <w:bCs/>
          <w:i/>
          <w:iCs/>
        </w:rPr>
        <w:t>. Задания для самостоятельной работы студентов</w:t>
      </w:r>
    </w:p>
    <w:p w:rsidR="00CC1880" w:rsidRDefault="00CC1880" w:rsidP="0017038A">
      <w:pPr>
        <w:autoSpaceDE w:val="0"/>
        <w:autoSpaceDN w:val="0"/>
        <w:adjustRightInd w:val="0"/>
        <w:ind w:firstLine="360"/>
        <w:jc w:val="both"/>
      </w:pPr>
    </w:p>
    <w:p w:rsidR="000232D1" w:rsidRPr="003F0382" w:rsidRDefault="000232D1" w:rsidP="0017038A">
      <w:pPr>
        <w:autoSpaceDE w:val="0"/>
        <w:autoSpaceDN w:val="0"/>
        <w:adjustRightInd w:val="0"/>
        <w:ind w:firstLine="360"/>
        <w:jc w:val="both"/>
      </w:pPr>
      <w:r w:rsidRPr="003F0382">
        <w:t>Самостоятельная работа осуществляется индивидуально и является обязательной, определяющей подготовку студента к текущим семинарским занятиям. Баллы, полученные студентом по результатам аудиторной работы, формируют рейтинговую оценку текущей успеваемости студента.</w:t>
      </w:r>
    </w:p>
    <w:p w:rsidR="000232D1" w:rsidRPr="003F0382" w:rsidRDefault="000232D1" w:rsidP="0017038A">
      <w:pPr>
        <w:autoSpaceDE w:val="0"/>
        <w:autoSpaceDN w:val="0"/>
        <w:adjustRightInd w:val="0"/>
        <w:jc w:val="both"/>
      </w:pPr>
      <w:r w:rsidRPr="003F0382">
        <w:t>Для закрепления и систематизации знаний, обязательной самостоятельной работой является обработка лекции (дополнение) с помощью учебных пособий по дисциплине и подготовка докладов к выступлению на семинаре.</w:t>
      </w:r>
    </w:p>
    <w:p w:rsidR="000232D1" w:rsidRDefault="000232D1" w:rsidP="0017038A">
      <w:pPr>
        <w:autoSpaceDE w:val="0"/>
        <w:autoSpaceDN w:val="0"/>
        <w:adjustRightInd w:val="0"/>
        <w:jc w:val="both"/>
        <w:rPr>
          <w:b/>
          <w:bCs/>
        </w:rPr>
      </w:pPr>
    </w:p>
    <w:tbl>
      <w:tblPr>
        <w:tblW w:w="974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993"/>
        <w:gridCol w:w="5613"/>
        <w:gridCol w:w="2001"/>
      </w:tblGrid>
      <w:tr w:rsidR="00D60784" w:rsidRPr="001F612B" w:rsidTr="00E82642">
        <w:trPr>
          <w:trHeight w:val="597"/>
        </w:trPr>
        <w:tc>
          <w:tcPr>
            <w:tcW w:w="1134" w:type="dxa"/>
          </w:tcPr>
          <w:p w:rsidR="00D60784" w:rsidRPr="001F612B" w:rsidRDefault="00D60784" w:rsidP="005169B9">
            <w:pPr>
              <w:jc w:val="center"/>
            </w:pPr>
            <w:r w:rsidRPr="001F612B">
              <w:t>№</w:t>
            </w:r>
          </w:p>
          <w:p w:rsidR="00D60784" w:rsidRPr="001F612B" w:rsidRDefault="00D60784" w:rsidP="005169B9">
            <w:pPr>
              <w:jc w:val="center"/>
            </w:pPr>
            <w:r w:rsidRPr="001F612B">
              <w:t>темы</w:t>
            </w:r>
          </w:p>
        </w:tc>
        <w:tc>
          <w:tcPr>
            <w:tcW w:w="993" w:type="dxa"/>
          </w:tcPr>
          <w:p w:rsidR="00D60784" w:rsidRPr="001F612B" w:rsidRDefault="00D60784" w:rsidP="005169B9">
            <w:pPr>
              <w:jc w:val="center"/>
            </w:pPr>
            <w:r w:rsidRPr="001F612B">
              <w:t>Всего</w:t>
            </w:r>
          </w:p>
          <w:p w:rsidR="00D60784" w:rsidRPr="001F612B" w:rsidRDefault="00D60784" w:rsidP="005169B9">
            <w:pPr>
              <w:jc w:val="center"/>
            </w:pPr>
            <w:r w:rsidRPr="001F612B">
              <w:t>часов</w:t>
            </w:r>
          </w:p>
        </w:tc>
        <w:tc>
          <w:tcPr>
            <w:tcW w:w="5613" w:type="dxa"/>
          </w:tcPr>
          <w:p w:rsidR="00D60784" w:rsidRPr="001F612B" w:rsidRDefault="00D60784" w:rsidP="005169B9">
            <w:pPr>
              <w:jc w:val="center"/>
            </w:pPr>
            <w:r w:rsidRPr="001F612B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D60784" w:rsidRPr="001F612B" w:rsidRDefault="00D60784" w:rsidP="005169B9">
            <w:pPr>
              <w:jc w:val="center"/>
            </w:pPr>
            <w:r w:rsidRPr="001F612B">
              <w:t>Учебно-методическое обеспечение</w:t>
            </w:r>
          </w:p>
        </w:tc>
      </w:tr>
      <w:tr w:rsidR="00D60784" w:rsidRPr="001F612B" w:rsidTr="00E82642">
        <w:trPr>
          <w:trHeight w:val="242"/>
        </w:trPr>
        <w:tc>
          <w:tcPr>
            <w:tcW w:w="1134" w:type="dxa"/>
          </w:tcPr>
          <w:p w:rsidR="00D60784" w:rsidRPr="001F612B" w:rsidRDefault="00D60784" w:rsidP="00E82642">
            <w:pPr>
              <w:jc w:val="center"/>
            </w:pPr>
            <w:r w:rsidRPr="001F612B">
              <w:t>1</w:t>
            </w:r>
          </w:p>
        </w:tc>
        <w:tc>
          <w:tcPr>
            <w:tcW w:w="993" w:type="dxa"/>
          </w:tcPr>
          <w:p w:rsidR="00D60784" w:rsidRPr="001F612B" w:rsidRDefault="00D60784" w:rsidP="00E82642">
            <w:pPr>
              <w:jc w:val="center"/>
            </w:pPr>
            <w:r w:rsidRPr="001F612B">
              <w:t>2</w:t>
            </w:r>
          </w:p>
        </w:tc>
        <w:tc>
          <w:tcPr>
            <w:tcW w:w="5613" w:type="dxa"/>
          </w:tcPr>
          <w:p w:rsidR="00D60784" w:rsidRPr="001F612B" w:rsidRDefault="00D60784" w:rsidP="00E82642">
            <w:pPr>
              <w:jc w:val="center"/>
            </w:pPr>
            <w:r w:rsidRPr="001F612B">
              <w:t>3</w:t>
            </w:r>
          </w:p>
        </w:tc>
        <w:tc>
          <w:tcPr>
            <w:tcW w:w="2001" w:type="dxa"/>
          </w:tcPr>
          <w:p w:rsidR="00D60784" w:rsidRPr="001F612B" w:rsidRDefault="00D60784" w:rsidP="00E82642">
            <w:pPr>
              <w:jc w:val="center"/>
            </w:pPr>
            <w:r w:rsidRPr="001F612B">
              <w:t>4</w:t>
            </w:r>
          </w:p>
        </w:tc>
      </w:tr>
      <w:tr w:rsidR="00C04A74" w:rsidRPr="001F612B" w:rsidTr="00E82642">
        <w:trPr>
          <w:trHeight w:val="242"/>
        </w:trPr>
        <w:tc>
          <w:tcPr>
            <w:tcW w:w="1134" w:type="dxa"/>
          </w:tcPr>
          <w:p w:rsidR="00C04A74" w:rsidRPr="001F612B" w:rsidRDefault="00C04A74" w:rsidP="00E8264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C04A74" w:rsidRPr="001F612B" w:rsidRDefault="00C04A74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C04A74" w:rsidRPr="001F612B" w:rsidRDefault="00C04A74" w:rsidP="00E82642">
            <w:r>
              <w:t>История развития микробиологии в России. Ученые-микробиологи.</w:t>
            </w:r>
          </w:p>
        </w:tc>
        <w:tc>
          <w:tcPr>
            <w:tcW w:w="2001" w:type="dxa"/>
          </w:tcPr>
          <w:p w:rsidR="00C04A74" w:rsidRPr="00433F0E" w:rsidRDefault="00C04A74" w:rsidP="005169B9">
            <w:pPr>
              <w:jc w:val="center"/>
              <w:rPr>
                <w:highlight w:val="yellow"/>
              </w:rPr>
            </w:pPr>
            <w:r w:rsidRPr="005169B9">
              <w:t>1-</w:t>
            </w:r>
            <w:r w:rsidR="005169B9" w:rsidRPr="005169B9">
              <w:t>9</w:t>
            </w:r>
          </w:p>
        </w:tc>
      </w:tr>
      <w:tr w:rsidR="005169B9" w:rsidRPr="001F612B" w:rsidTr="00E82642">
        <w:trPr>
          <w:trHeight w:val="242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7</w:t>
            </w:r>
          </w:p>
        </w:tc>
        <w:tc>
          <w:tcPr>
            <w:tcW w:w="5613" w:type="dxa"/>
          </w:tcPr>
          <w:p w:rsidR="005169B9" w:rsidRPr="001F612B" w:rsidRDefault="005169B9" w:rsidP="00240A40">
            <w:r>
              <w:t xml:space="preserve">Классификация бактерий. Фотосинтезирующие бактерии отдела </w:t>
            </w:r>
            <w:proofErr w:type="spellStart"/>
            <w:r>
              <w:t>Gracilicutes</w:t>
            </w:r>
            <w:proofErr w:type="spellEnd"/>
            <w:r>
              <w:t xml:space="preserve">. 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242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7</w:t>
            </w:r>
          </w:p>
        </w:tc>
        <w:tc>
          <w:tcPr>
            <w:tcW w:w="5613" w:type="dxa"/>
          </w:tcPr>
          <w:p w:rsidR="005169B9" w:rsidRDefault="005169B9" w:rsidP="00240A40">
            <w:proofErr w:type="spellStart"/>
            <w:r>
              <w:t>Архебактерии</w:t>
            </w:r>
            <w:proofErr w:type="spellEnd"/>
            <w:r>
              <w:t xml:space="preserve"> - древнейшие жители Земли.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242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7</w:t>
            </w:r>
          </w:p>
        </w:tc>
        <w:tc>
          <w:tcPr>
            <w:tcW w:w="5613" w:type="dxa"/>
          </w:tcPr>
          <w:p w:rsidR="005169B9" w:rsidRDefault="005169B9" w:rsidP="00E82642">
            <w:r>
              <w:t xml:space="preserve">Роль </w:t>
            </w:r>
            <w:proofErr w:type="spellStart"/>
            <w:r>
              <w:t>цианобактерий</w:t>
            </w:r>
            <w:proofErr w:type="spellEnd"/>
            <w:r>
              <w:t xml:space="preserve"> в жизни человека и животных.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242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7</w:t>
            </w:r>
          </w:p>
        </w:tc>
        <w:tc>
          <w:tcPr>
            <w:tcW w:w="5613" w:type="dxa"/>
          </w:tcPr>
          <w:p w:rsidR="005169B9" w:rsidRDefault="005169B9" w:rsidP="00E82642">
            <w:r>
              <w:t>Микроскопические грибы, классификация, морфологические и физиологические особенности.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242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Default="005169B9" w:rsidP="00E82642">
            <w:r>
              <w:t>Классификация простейших.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307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3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Pr="001F612B" w:rsidRDefault="005169B9" w:rsidP="00E82642">
            <w:r>
              <w:t xml:space="preserve">Вирусы и </w:t>
            </w:r>
            <w:proofErr w:type="spellStart"/>
            <w:r>
              <w:t>прионы</w:t>
            </w:r>
            <w:proofErr w:type="spellEnd"/>
            <w:r>
              <w:t xml:space="preserve">. Свойствам вирусов, </w:t>
            </w:r>
            <w:proofErr w:type="spellStart"/>
            <w:r>
              <w:t>прионов</w:t>
            </w:r>
            <w:proofErr w:type="spellEnd"/>
            <w:r>
              <w:t>. Заболевания, вызванные данными биологическими агентами.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242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Pr="001F612B" w:rsidRDefault="005169B9" w:rsidP="00E82642">
            <w:r>
              <w:t>Особо опасные инфекции. Исторические факты эпидемий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242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Pr="001F612B" w:rsidRDefault="005169B9" w:rsidP="00E82642">
            <w:r>
              <w:t>Виды и механизмы иммунитета. Иммунная система человека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307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Pr="001F612B" w:rsidRDefault="005169B9" w:rsidP="00E82642">
            <w:r>
              <w:t>Биотехнологические процессы на основе молочнокислого брожения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307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5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Pr="001F612B" w:rsidRDefault="005169B9" w:rsidP="00E82642">
            <w:r>
              <w:t>Биотехнологии в переработке отходов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307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Pr="001F612B" w:rsidRDefault="005169B9" w:rsidP="00E82642">
            <w:r>
              <w:t>Микроорганизмы в органическом синтезе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307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7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Pr="001F612B" w:rsidRDefault="005169B9" w:rsidP="00E82642">
            <w:proofErr w:type="spellStart"/>
            <w:r>
              <w:t>Трансгенные</w:t>
            </w:r>
            <w:proofErr w:type="spellEnd"/>
            <w:r>
              <w:t xml:space="preserve"> растения - производители ценных продуктов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307"/>
        </w:trPr>
        <w:tc>
          <w:tcPr>
            <w:tcW w:w="1134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993" w:type="dxa"/>
          </w:tcPr>
          <w:p w:rsidR="005169B9" w:rsidRPr="001F612B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Pr="001F612B" w:rsidRDefault="005169B9" w:rsidP="00E82642">
            <w:r>
              <w:t>Генная инженерия – основа современной биотехнологии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5169B9" w:rsidRPr="001F612B" w:rsidTr="00E82642">
        <w:trPr>
          <w:trHeight w:val="307"/>
        </w:trPr>
        <w:tc>
          <w:tcPr>
            <w:tcW w:w="1134" w:type="dxa"/>
          </w:tcPr>
          <w:p w:rsidR="005169B9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993" w:type="dxa"/>
          </w:tcPr>
          <w:p w:rsidR="005169B9" w:rsidRDefault="005169B9" w:rsidP="00E82642">
            <w:pPr>
              <w:jc w:val="center"/>
            </w:pPr>
            <w:r>
              <w:t>8</w:t>
            </w:r>
          </w:p>
        </w:tc>
        <w:tc>
          <w:tcPr>
            <w:tcW w:w="5613" w:type="dxa"/>
          </w:tcPr>
          <w:p w:rsidR="005169B9" w:rsidRDefault="005169B9" w:rsidP="00E82642">
            <w:r>
              <w:t>Проблемы биологической безопасности России</w:t>
            </w:r>
          </w:p>
        </w:tc>
        <w:tc>
          <w:tcPr>
            <w:tcW w:w="2001" w:type="dxa"/>
          </w:tcPr>
          <w:p w:rsidR="005169B9" w:rsidRPr="005169B9" w:rsidRDefault="005169B9" w:rsidP="005169B9">
            <w:pPr>
              <w:jc w:val="center"/>
            </w:pPr>
            <w:r w:rsidRPr="005169B9">
              <w:t>1-9</w:t>
            </w:r>
          </w:p>
        </w:tc>
      </w:tr>
      <w:tr w:rsidR="00D60784" w:rsidRPr="001F612B" w:rsidTr="00E82642">
        <w:trPr>
          <w:trHeight w:val="141"/>
        </w:trPr>
        <w:tc>
          <w:tcPr>
            <w:tcW w:w="1134" w:type="dxa"/>
          </w:tcPr>
          <w:p w:rsidR="00D60784" w:rsidRPr="001F612B" w:rsidRDefault="00D60784" w:rsidP="00E82642">
            <w:r w:rsidRPr="001F612B">
              <w:t>Всего</w:t>
            </w:r>
          </w:p>
        </w:tc>
        <w:tc>
          <w:tcPr>
            <w:tcW w:w="993" w:type="dxa"/>
          </w:tcPr>
          <w:p w:rsidR="00D60784" w:rsidRPr="001F612B" w:rsidRDefault="00D60784" w:rsidP="00E82642">
            <w:pPr>
              <w:jc w:val="center"/>
            </w:pPr>
            <w:r>
              <w:t>116</w:t>
            </w:r>
          </w:p>
        </w:tc>
        <w:tc>
          <w:tcPr>
            <w:tcW w:w="5613" w:type="dxa"/>
          </w:tcPr>
          <w:p w:rsidR="00D60784" w:rsidRPr="001F612B" w:rsidRDefault="00D60784" w:rsidP="00E82642"/>
        </w:tc>
        <w:tc>
          <w:tcPr>
            <w:tcW w:w="2001" w:type="dxa"/>
          </w:tcPr>
          <w:p w:rsidR="00D60784" w:rsidRPr="001F612B" w:rsidRDefault="00D60784" w:rsidP="00E82642"/>
        </w:tc>
      </w:tr>
    </w:tbl>
    <w:p w:rsidR="00D60784" w:rsidRPr="001F612B" w:rsidRDefault="00D60784" w:rsidP="00D60784">
      <w:pPr>
        <w:numPr>
          <w:ilvl w:val="12"/>
          <w:numId w:val="0"/>
        </w:numPr>
        <w:jc w:val="both"/>
      </w:pPr>
      <w:r w:rsidRPr="001F612B">
        <w:t>Виды: проработка конспектов лекций; п</w:t>
      </w:r>
      <w:r w:rsidRPr="001F612B">
        <w:rPr>
          <w:color w:val="000000"/>
        </w:rPr>
        <w:t xml:space="preserve">одготовка к </w:t>
      </w:r>
      <w:proofErr w:type="gramStart"/>
      <w:r w:rsidRPr="001F612B">
        <w:rPr>
          <w:color w:val="000000"/>
        </w:rPr>
        <w:t>лабораторным</w:t>
      </w:r>
      <w:proofErr w:type="gramEnd"/>
      <w:r w:rsidRPr="001F612B">
        <w:rPr>
          <w:color w:val="000000"/>
        </w:rPr>
        <w:t xml:space="preserve">  работами; подготовка в</w:t>
      </w:r>
      <w:r w:rsidRPr="001F612B">
        <w:t>опросов для самостоятельного изучения; подготовка к экзамену:  график контроля СРС, (по решению кафедры УМКН).</w:t>
      </w:r>
    </w:p>
    <w:p w:rsidR="00D60784" w:rsidRDefault="00D60784" w:rsidP="0017038A">
      <w:pPr>
        <w:autoSpaceDE w:val="0"/>
        <w:autoSpaceDN w:val="0"/>
        <w:adjustRightInd w:val="0"/>
        <w:jc w:val="both"/>
        <w:rPr>
          <w:b/>
          <w:bCs/>
        </w:rPr>
      </w:pPr>
    </w:p>
    <w:p w:rsidR="002468F4" w:rsidRDefault="002468F4" w:rsidP="006567FD">
      <w:pPr>
        <w:numPr>
          <w:ilvl w:val="12"/>
          <w:numId w:val="0"/>
        </w:numPr>
        <w:jc w:val="center"/>
        <w:rPr>
          <w:b/>
          <w:bCs/>
        </w:rPr>
      </w:pPr>
      <w:r>
        <w:rPr>
          <w:b/>
          <w:bCs/>
        </w:rPr>
        <w:t>9</w:t>
      </w:r>
      <w:r w:rsidR="000232D1" w:rsidRPr="003F0382">
        <w:rPr>
          <w:b/>
          <w:bCs/>
        </w:rPr>
        <w:t xml:space="preserve">. Расчетно-графическая работа </w:t>
      </w:r>
    </w:p>
    <w:p w:rsidR="000232D1" w:rsidRDefault="000232D1" w:rsidP="006567FD">
      <w:pPr>
        <w:numPr>
          <w:ilvl w:val="12"/>
          <w:numId w:val="0"/>
        </w:numPr>
        <w:jc w:val="center"/>
        <w:rPr>
          <w:bCs/>
        </w:rPr>
      </w:pPr>
      <w:r w:rsidRPr="002468F4">
        <w:rPr>
          <w:bCs/>
        </w:rPr>
        <w:t>учебным планом не предусмотрено</w:t>
      </w:r>
    </w:p>
    <w:p w:rsidR="002468F4" w:rsidRPr="002468F4" w:rsidRDefault="002468F4" w:rsidP="006567FD">
      <w:pPr>
        <w:numPr>
          <w:ilvl w:val="12"/>
          <w:numId w:val="0"/>
        </w:numPr>
        <w:jc w:val="center"/>
        <w:rPr>
          <w:bCs/>
        </w:rPr>
      </w:pPr>
    </w:p>
    <w:p w:rsidR="002468F4" w:rsidRDefault="000232D1" w:rsidP="006567FD">
      <w:pPr>
        <w:numPr>
          <w:ilvl w:val="12"/>
          <w:numId w:val="0"/>
        </w:numPr>
        <w:jc w:val="center"/>
        <w:rPr>
          <w:b/>
          <w:bCs/>
        </w:rPr>
      </w:pPr>
      <w:r w:rsidRPr="003F0382">
        <w:rPr>
          <w:b/>
          <w:bCs/>
        </w:rPr>
        <w:t>1</w:t>
      </w:r>
      <w:r w:rsidR="002468F4">
        <w:rPr>
          <w:b/>
          <w:bCs/>
        </w:rPr>
        <w:t>0</w:t>
      </w:r>
      <w:r w:rsidRPr="003F0382">
        <w:rPr>
          <w:b/>
          <w:bCs/>
        </w:rPr>
        <w:t xml:space="preserve">. Курсовая работа </w:t>
      </w:r>
    </w:p>
    <w:p w:rsidR="002468F4" w:rsidRDefault="002468F4" w:rsidP="002468F4">
      <w:pPr>
        <w:ind w:firstLine="360"/>
        <w:jc w:val="center"/>
        <w:rPr>
          <w:b/>
          <w:bCs/>
          <w:i/>
          <w:iCs/>
        </w:rPr>
      </w:pPr>
      <w:r w:rsidRPr="002468F4">
        <w:rPr>
          <w:bCs/>
        </w:rPr>
        <w:t>учебным планом не предусмотрено</w:t>
      </w:r>
    </w:p>
    <w:p w:rsidR="002468F4" w:rsidRDefault="002468F4" w:rsidP="006567FD">
      <w:pPr>
        <w:numPr>
          <w:ilvl w:val="12"/>
          <w:numId w:val="0"/>
        </w:numPr>
        <w:jc w:val="center"/>
        <w:rPr>
          <w:b/>
          <w:bCs/>
        </w:rPr>
      </w:pPr>
    </w:p>
    <w:p w:rsidR="002468F4" w:rsidRDefault="000232D1" w:rsidP="002468F4">
      <w:pPr>
        <w:ind w:firstLine="360"/>
        <w:jc w:val="center"/>
        <w:rPr>
          <w:b/>
          <w:bCs/>
        </w:rPr>
      </w:pPr>
      <w:r w:rsidRPr="003F0382">
        <w:rPr>
          <w:b/>
          <w:bCs/>
        </w:rPr>
        <w:t>1</w:t>
      </w:r>
      <w:r w:rsidR="002468F4">
        <w:rPr>
          <w:b/>
          <w:bCs/>
        </w:rPr>
        <w:t>1</w:t>
      </w:r>
      <w:r w:rsidRPr="003F0382">
        <w:rPr>
          <w:b/>
          <w:bCs/>
        </w:rPr>
        <w:t xml:space="preserve">. Курсовой проект </w:t>
      </w:r>
    </w:p>
    <w:p w:rsidR="002468F4" w:rsidRDefault="002468F4" w:rsidP="002468F4">
      <w:pPr>
        <w:ind w:firstLine="360"/>
        <w:jc w:val="center"/>
        <w:rPr>
          <w:b/>
          <w:bCs/>
          <w:i/>
          <w:iCs/>
        </w:rPr>
      </w:pPr>
      <w:r w:rsidRPr="002468F4">
        <w:rPr>
          <w:bCs/>
        </w:rPr>
        <w:t>учебным планом не предусмотрено</w:t>
      </w:r>
    </w:p>
    <w:p w:rsidR="000232D1" w:rsidRPr="003F0382" w:rsidRDefault="000232D1" w:rsidP="006567FD">
      <w:pPr>
        <w:numPr>
          <w:ilvl w:val="12"/>
          <w:numId w:val="0"/>
        </w:numPr>
        <w:jc w:val="center"/>
        <w:rPr>
          <w:b/>
          <w:bCs/>
        </w:rPr>
      </w:pPr>
    </w:p>
    <w:p w:rsidR="000232D1" w:rsidRDefault="000232D1" w:rsidP="006567FD">
      <w:pPr>
        <w:jc w:val="center"/>
        <w:rPr>
          <w:b/>
          <w:bCs/>
        </w:rPr>
      </w:pPr>
      <w:r w:rsidRPr="003F0382">
        <w:rPr>
          <w:b/>
          <w:bCs/>
        </w:rPr>
        <w:t>1</w:t>
      </w:r>
      <w:r w:rsidR="002468F4">
        <w:rPr>
          <w:b/>
          <w:bCs/>
        </w:rPr>
        <w:t>2</w:t>
      </w:r>
      <w:r w:rsidRPr="003F0382">
        <w:rPr>
          <w:b/>
          <w:bCs/>
        </w:rPr>
        <w:t>.</w:t>
      </w:r>
      <w:r w:rsidRPr="003F0382">
        <w:t xml:space="preserve"> </w:t>
      </w:r>
      <w:r w:rsidRPr="003F0382">
        <w:rPr>
          <w:b/>
          <w:bCs/>
        </w:rPr>
        <w:t>Фонд оценочных сре</w:t>
      </w:r>
      <w:proofErr w:type="gramStart"/>
      <w:r w:rsidRPr="003F0382">
        <w:rPr>
          <w:b/>
          <w:bCs/>
        </w:rPr>
        <w:t>дств дл</w:t>
      </w:r>
      <w:proofErr w:type="gramEnd"/>
      <w:r w:rsidRPr="003F0382">
        <w:rPr>
          <w:b/>
          <w:bCs/>
        </w:rPr>
        <w:t>я проведения промежуточной аттестации обучающихся по дисциплине (модулю)</w:t>
      </w:r>
    </w:p>
    <w:p w:rsidR="009A642D" w:rsidRDefault="009A642D" w:rsidP="006567FD">
      <w:pPr>
        <w:jc w:val="center"/>
      </w:pPr>
    </w:p>
    <w:p w:rsidR="009A642D" w:rsidRDefault="009A642D" w:rsidP="009A642D">
      <w:pPr>
        <w:ind w:firstLine="708"/>
        <w:jc w:val="both"/>
        <w:rPr>
          <w:b/>
          <w:bCs/>
        </w:rPr>
      </w:pPr>
      <w:r>
        <w:t>В процессе освоения образовательной программы у обучающегося в ходе изучения дисциплины должны сформироваться профессиональные компетенции:</w:t>
      </w:r>
    </w:p>
    <w:p w:rsidR="009A642D" w:rsidRDefault="009A642D" w:rsidP="006567FD">
      <w:pPr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6934"/>
      </w:tblGrid>
      <w:tr w:rsidR="009A642D" w:rsidRPr="001F612B" w:rsidTr="00E82642">
        <w:trPr>
          <w:trHeight w:val="939"/>
        </w:trPr>
        <w:tc>
          <w:tcPr>
            <w:tcW w:w="1377" w:type="pct"/>
          </w:tcPr>
          <w:p w:rsidR="009A642D" w:rsidRPr="001F612B" w:rsidRDefault="009A642D" w:rsidP="00E82642">
            <w:pPr>
              <w:jc w:val="center"/>
            </w:pPr>
            <w:r w:rsidRPr="001F612B">
              <w:t>Индекс</w:t>
            </w:r>
          </w:p>
          <w:p w:rsidR="009A642D" w:rsidRPr="001F612B" w:rsidRDefault="009A642D" w:rsidP="00E82642">
            <w:pPr>
              <w:jc w:val="center"/>
            </w:pPr>
            <w:r>
              <w:t>ПК-20</w:t>
            </w:r>
          </w:p>
        </w:tc>
        <w:tc>
          <w:tcPr>
            <w:tcW w:w="3623" w:type="pct"/>
          </w:tcPr>
          <w:p w:rsidR="009A642D" w:rsidRPr="001F612B" w:rsidRDefault="009A642D" w:rsidP="00E82642">
            <w:pPr>
              <w:jc w:val="center"/>
            </w:pPr>
            <w:r w:rsidRPr="001F612B">
              <w:t>Формулировка:</w:t>
            </w:r>
          </w:p>
          <w:p w:rsidR="009A642D" w:rsidRPr="001F612B" w:rsidRDefault="009A642D" w:rsidP="00E82642">
            <w:pPr>
              <w:spacing w:before="40"/>
              <w:jc w:val="both"/>
            </w:pPr>
            <w:r w:rsidRPr="000E2442">
              <w:t>способность принимать участие в научно-исследовательских разработках по профилю подготовки: систематизировать информацию по теме исследований, принимать участие в экспериментах, обрабатывать полученные данные</w:t>
            </w:r>
          </w:p>
        </w:tc>
      </w:tr>
    </w:tbl>
    <w:p w:rsidR="00F14486" w:rsidRPr="000E2442" w:rsidRDefault="00F14486" w:rsidP="00F14486">
      <w:pPr>
        <w:jc w:val="both"/>
      </w:pPr>
      <w:r w:rsidRPr="000E2442">
        <w:t xml:space="preserve"> </w:t>
      </w:r>
    </w:p>
    <w:p w:rsidR="009A642D" w:rsidRPr="001F612B" w:rsidRDefault="009A642D" w:rsidP="009A642D">
      <w:pPr>
        <w:numPr>
          <w:ilvl w:val="12"/>
          <w:numId w:val="0"/>
        </w:numPr>
        <w:ind w:firstLine="540"/>
        <w:jc w:val="center"/>
        <w:rPr>
          <w:b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888"/>
        <w:gridCol w:w="1829"/>
        <w:gridCol w:w="3044"/>
      </w:tblGrid>
      <w:tr w:rsidR="00D5379E" w:rsidRPr="00E82642" w:rsidTr="00E82642">
        <w:tc>
          <w:tcPr>
            <w:tcW w:w="1809" w:type="dxa"/>
          </w:tcPr>
          <w:p w:rsidR="009A642D" w:rsidRPr="00E82642" w:rsidRDefault="009A642D" w:rsidP="00E82642">
            <w:pPr>
              <w:jc w:val="center"/>
            </w:pPr>
            <w:r w:rsidRPr="00E82642">
              <w:t>Ступени уровней освоения компетенции</w:t>
            </w:r>
          </w:p>
        </w:tc>
        <w:tc>
          <w:tcPr>
            <w:tcW w:w="0" w:type="auto"/>
          </w:tcPr>
          <w:p w:rsidR="009A642D" w:rsidRPr="00E82642" w:rsidRDefault="009A642D" w:rsidP="00E82642">
            <w:pPr>
              <w:jc w:val="center"/>
            </w:pPr>
            <w:r w:rsidRPr="00E82642">
              <w:t>Отличительные признаки</w:t>
            </w:r>
          </w:p>
        </w:tc>
        <w:tc>
          <w:tcPr>
            <w:tcW w:w="0" w:type="auto"/>
          </w:tcPr>
          <w:p w:rsidR="009A642D" w:rsidRPr="00E82642" w:rsidRDefault="009A642D" w:rsidP="00E82642">
            <w:pPr>
              <w:jc w:val="center"/>
            </w:pPr>
            <w:r w:rsidRPr="00E82642">
              <w:t>Технологии формирования</w:t>
            </w:r>
          </w:p>
        </w:tc>
        <w:tc>
          <w:tcPr>
            <w:tcW w:w="0" w:type="auto"/>
          </w:tcPr>
          <w:p w:rsidR="009A642D" w:rsidRPr="00E82642" w:rsidRDefault="009A642D" w:rsidP="00E82642">
            <w:pPr>
              <w:jc w:val="center"/>
              <w:rPr>
                <w:lang w:val="en-US"/>
              </w:rPr>
            </w:pPr>
            <w:r w:rsidRPr="00E82642">
              <w:t>Средства и технологии оценки</w:t>
            </w:r>
          </w:p>
        </w:tc>
      </w:tr>
      <w:tr w:rsidR="00D5379E" w:rsidRPr="009A642D" w:rsidTr="00E82642">
        <w:tc>
          <w:tcPr>
            <w:tcW w:w="1809" w:type="dxa"/>
          </w:tcPr>
          <w:p w:rsidR="009A642D" w:rsidRPr="00D5379E" w:rsidRDefault="009A642D" w:rsidP="00E82642">
            <w:pPr>
              <w:jc w:val="center"/>
            </w:pPr>
            <w:r w:rsidRPr="00D5379E">
              <w:t>Пороговый</w:t>
            </w:r>
          </w:p>
          <w:p w:rsidR="009A642D" w:rsidRPr="00D5379E" w:rsidRDefault="009A642D" w:rsidP="00E82642">
            <w:pPr>
              <w:jc w:val="center"/>
            </w:pPr>
            <w:r w:rsidRPr="00D5379E">
              <w:t>(</w:t>
            </w:r>
            <w:proofErr w:type="gramStart"/>
            <w:r w:rsidRPr="00D5379E">
              <w:t>удовлетвори-тельный</w:t>
            </w:r>
            <w:proofErr w:type="gramEnd"/>
            <w:r w:rsidRPr="00D5379E">
              <w:t>)</w:t>
            </w:r>
          </w:p>
        </w:tc>
        <w:tc>
          <w:tcPr>
            <w:tcW w:w="0" w:type="auto"/>
          </w:tcPr>
          <w:p w:rsidR="00D5379E" w:rsidRDefault="00D5379E" w:rsidP="0003324E">
            <w:pPr>
              <w:jc w:val="both"/>
              <w:rPr>
                <w:b/>
              </w:rPr>
            </w:pPr>
            <w:r>
              <w:rPr>
                <w:b/>
              </w:rPr>
              <w:t xml:space="preserve">Знать: </w:t>
            </w:r>
            <w:r w:rsidRPr="00D5379E">
              <w:t xml:space="preserve">методики проведения </w:t>
            </w:r>
            <w:r>
              <w:t>научно-</w:t>
            </w:r>
            <w:r w:rsidRPr="00D5379E">
              <w:t>исследова</w:t>
            </w:r>
            <w:r>
              <w:t>тельских работ по микробиологии</w:t>
            </w:r>
          </w:p>
          <w:p w:rsidR="0003324E" w:rsidRDefault="0003324E" w:rsidP="0003324E">
            <w:pPr>
              <w:jc w:val="both"/>
            </w:pPr>
            <w:r w:rsidRPr="0003324E">
              <w:rPr>
                <w:b/>
              </w:rPr>
              <w:t>Уметь:</w:t>
            </w:r>
            <w:r>
              <w:t xml:space="preserve"> Анализировать и описывать результаты микробиологического эксперимента, делать выводы. </w:t>
            </w:r>
          </w:p>
          <w:p w:rsidR="009A642D" w:rsidRPr="009A642D" w:rsidRDefault="0003324E" w:rsidP="0003324E">
            <w:pPr>
              <w:jc w:val="both"/>
              <w:rPr>
                <w:highlight w:val="green"/>
              </w:rPr>
            </w:pPr>
            <w:r w:rsidRPr="0003324E">
              <w:rPr>
                <w:b/>
              </w:rPr>
              <w:t>Владеть:</w:t>
            </w:r>
            <w:r>
              <w:t xml:space="preserve"> навыками выполнения экспериментальной работы по </w:t>
            </w:r>
            <w:r w:rsidR="00D5379E">
              <w:t xml:space="preserve">стандартной </w:t>
            </w:r>
            <w:r>
              <w:t>методике.</w:t>
            </w:r>
          </w:p>
        </w:tc>
        <w:tc>
          <w:tcPr>
            <w:tcW w:w="0" w:type="auto"/>
            <w:vMerge w:val="restart"/>
          </w:tcPr>
          <w:p w:rsidR="009A642D" w:rsidRPr="00D5379E" w:rsidRDefault="009A642D" w:rsidP="00E82642">
            <w:pPr>
              <w:jc w:val="center"/>
            </w:pPr>
            <w:r w:rsidRPr="00D5379E">
              <w:t xml:space="preserve">Лекции, </w:t>
            </w:r>
            <w:r w:rsidR="0003324E" w:rsidRPr="00D5379E">
              <w:t>лабораторные работы</w:t>
            </w:r>
            <w:r w:rsidRPr="00D5379E">
              <w:t>, СРС</w:t>
            </w:r>
          </w:p>
          <w:p w:rsidR="009A642D" w:rsidRPr="009A642D" w:rsidRDefault="009A642D" w:rsidP="00E82642">
            <w:pPr>
              <w:jc w:val="both"/>
              <w:rPr>
                <w:highlight w:val="green"/>
              </w:rPr>
            </w:pPr>
          </w:p>
        </w:tc>
        <w:tc>
          <w:tcPr>
            <w:tcW w:w="0" w:type="auto"/>
          </w:tcPr>
          <w:p w:rsidR="009B1681" w:rsidRPr="00B90B8C" w:rsidRDefault="009B1681" w:rsidP="009B1681">
            <w:pPr>
              <w:jc w:val="both"/>
              <w:rPr>
                <w:b/>
              </w:rPr>
            </w:pPr>
            <w:r w:rsidRPr="00B90B8C">
              <w:rPr>
                <w:b/>
              </w:rPr>
              <w:t xml:space="preserve">Знает </w:t>
            </w:r>
            <w:r w:rsidRPr="00B90B8C">
              <w:t xml:space="preserve">основные методики проведения научно-исследовательских работ по микробиологии, </w:t>
            </w:r>
            <w:r w:rsidRPr="00B90B8C">
              <w:rPr>
                <w:rStyle w:val="FontStyle88"/>
                <w:b w:val="0"/>
              </w:rPr>
              <w:t>но не находит верного ответа на вопросы</w:t>
            </w:r>
          </w:p>
          <w:p w:rsidR="009B1681" w:rsidRPr="00B90B8C" w:rsidRDefault="009B1681" w:rsidP="009B1681">
            <w:pPr>
              <w:jc w:val="both"/>
            </w:pPr>
            <w:r w:rsidRPr="00B90B8C">
              <w:rPr>
                <w:b/>
              </w:rPr>
              <w:t>Умеет</w:t>
            </w:r>
            <w:r w:rsidRPr="00B90B8C">
              <w:t xml:space="preserve"> фиксировать  результаты микробиологического эксперимента, но делает ошибочные выводы</w:t>
            </w:r>
          </w:p>
          <w:p w:rsidR="009B1681" w:rsidRPr="00B90B8C" w:rsidRDefault="009B1681" w:rsidP="00366168">
            <w:pPr>
              <w:jc w:val="both"/>
            </w:pPr>
            <w:r w:rsidRPr="00B90B8C">
              <w:rPr>
                <w:b/>
              </w:rPr>
              <w:t>Владеет</w:t>
            </w:r>
            <w:r w:rsidRPr="00B90B8C">
              <w:t xml:space="preserve"> навыками выполнения экспериментальной работы по стандартной методике при консультации преподавателя.</w:t>
            </w:r>
          </w:p>
        </w:tc>
      </w:tr>
      <w:tr w:rsidR="00D5379E" w:rsidRPr="009A642D" w:rsidTr="00E82642">
        <w:trPr>
          <w:trHeight w:val="982"/>
        </w:trPr>
        <w:tc>
          <w:tcPr>
            <w:tcW w:w="1809" w:type="dxa"/>
          </w:tcPr>
          <w:p w:rsidR="009A642D" w:rsidRPr="00D5379E" w:rsidRDefault="009A642D" w:rsidP="00E82642">
            <w:pPr>
              <w:jc w:val="both"/>
            </w:pPr>
            <w:r w:rsidRPr="00D5379E">
              <w:t>Продвинутый</w:t>
            </w:r>
          </w:p>
          <w:p w:rsidR="009A642D" w:rsidRPr="00D5379E" w:rsidRDefault="009A642D" w:rsidP="00E82642">
            <w:pPr>
              <w:jc w:val="both"/>
            </w:pPr>
            <w:r w:rsidRPr="00D5379E">
              <w:t>(хорошо)</w:t>
            </w:r>
          </w:p>
        </w:tc>
        <w:tc>
          <w:tcPr>
            <w:tcW w:w="0" w:type="auto"/>
          </w:tcPr>
          <w:p w:rsidR="00D5379E" w:rsidRDefault="00D5379E" w:rsidP="00D5379E">
            <w:pPr>
              <w:jc w:val="both"/>
              <w:rPr>
                <w:b/>
              </w:rPr>
            </w:pPr>
            <w:r>
              <w:rPr>
                <w:b/>
              </w:rPr>
              <w:t xml:space="preserve">Знать: </w:t>
            </w:r>
            <w:r w:rsidRPr="00D5379E">
              <w:t xml:space="preserve">методики проведения </w:t>
            </w:r>
            <w:r>
              <w:t>научно-</w:t>
            </w:r>
            <w:r w:rsidRPr="00D5379E">
              <w:t>исследова</w:t>
            </w:r>
            <w:r>
              <w:t>тельских работ по микробиологии</w:t>
            </w:r>
          </w:p>
          <w:p w:rsidR="00D5379E" w:rsidRDefault="00D5379E" w:rsidP="00D5379E">
            <w:pPr>
              <w:jc w:val="both"/>
            </w:pPr>
            <w:r w:rsidRPr="0003324E">
              <w:rPr>
                <w:b/>
              </w:rPr>
              <w:t>Уметь:</w:t>
            </w:r>
            <w:r>
              <w:t xml:space="preserve"> Анализировать и описывать результаты микробиологического эксперимента, делать </w:t>
            </w:r>
            <w:r>
              <w:lastRenderedPageBreak/>
              <w:t xml:space="preserve">выводы. </w:t>
            </w:r>
          </w:p>
          <w:p w:rsidR="009A642D" w:rsidRPr="009A642D" w:rsidRDefault="00D5379E" w:rsidP="00D5379E">
            <w:pPr>
              <w:pStyle w:val="a"/>
              <w:numPr>
                <w:ilvl w:val="0"/>
                <w:numId w:val="0"/>
              </w:numPr>
              <w:spacing w:line="240" w:lineRule="auto"/>
              <w:ind w:left="34"/>
              <w:rPr>
                <w:highlight w:val="green"/>
              </w:rPr>
            </w:pPr>
            <w:r w:rsidRPr="0003324E">
              <w:rPr>
                <w:b/>
              </w:rPr>
              <w:t>Владеть:</w:t>
            </w:r>
            <w:r>
              <w:t xml:space="preserve"> навыками выполнения экспериментальной работы по стандартной методике.</w:t>
            </w:r>
          </w:p>
        </w:tc>
        <w:tc>
          <w:tcPr>
            <w:tcW w:w="0" w:type="auto"/>
            <w:vMerge/>
          </w:tcPr>
          <w:p w:rsidR="009A642D" w:rsidRPr="009A642D" w:rsidRDefault="009A642D" w:rsidP="00E82642">
            <w:pPr>
              <w:jc w:val="both"/>
              <w:rPr>
                <w:highlight w:val="green"/>
              </w:rPr>
            </w:pPr>
          </w:p>
        </w:tc>
        <w:tc>
          <w:tcPr>
            <w:tcW w:w="0" w:type="auto"/>
          </w:tcPr>
          <w:p w:rsidR="00B90B8C" w:rsidRPr="00B90B8C" w:rsidRDefault="009B1681" w:rsidP="009B1681">
            <w:pPr>
              <w:jc w:val="both"/>
              <w:rPr>
                <w:rStyle w:val="FontStyle88"/>
              </w:rPr>
            </w:pPr>
            <w:r w:rsidRPr="00B90B8C">
              <w:rPr>
                <w:b/>
              </w:rPr>
              <w:t xml:space="preserve">Знает </w:t>
            </w:r>
            <w:r w:rsidRPr="00B90B8C">
              <w:t xml:space="preserve">основные методики проведения научно-исследовательских работ по микробиологии, </w:t>
            </w:r>
          </w:p>
          <w:p w:rsidR="009B1681" w:rsidRPr="00B90B8C" w:rsidRDefault="009B1681" w:rsidP="009B1681">
            <w:pPr>
              <w:jc w:val="both"/>
            </w:pPr>
            <w:r w:rsidRPr="00B90B8C">
              <w:rPr>
                <w:b/>
              </w:rPr>
              <w:t>Умеет</w:t>
            </w:r>
            <w:r w:rsidRPr="00B90B8C">
              <w:t xml:space="preserve"> описывать результаты микробиологического эксперимента, делать </w:t>
            </w:r>
            <w:r w:rsidRPr="00B90B8C">
              <w:lastRenderedPageBreak/>
              <w:t xml:space="preserve">выводы. </w:t>
            </w:r>
          </w:p>
          <w:p w:rsidR="009B1681" w:rsidRPr="00B90B8C" w:rsidRDefault="009B1681" w:rsidP="00366168">
            <w:pPr>
              <w:pStyle w:val="a"/>
              <w:numPr>
                <w:ilvl w:val="0"/>
                <w:numId w:val="0"/>
              </w:numPr>
              <w:spacing w:line="240" w:lineRule="auto"/>
              <w:ind w:left="34"/>
            </w:pPr>
            <w:r w:rsidRPr="00B90B8C">
              <w:rPr>
                <w:b/>
              </w:rPr>
              <w:t>Владеет</w:t>
            </w:r>
            <w:r w:rsidRPr="00B90B8C">
              <w:t xml:space="preserve"> навыками выполнения экспериментальной работы по стандартной методике.</w:t>
            </w:r>
          </w:p>
        </w:tc>
      </w:tr>
      <w:tr w:rsidR="00D5379E" w:rsidRPr="001F612B" w:rsidTr="00B90B8C">
        <w:trPr>
          <w:trHeight w:val="1124"/>
        </w:trPr>
        <w:tc>
          <w:tcPr>
            <w:tcW w:w="1809" w:type="dxa"/>
          </w:tcPr>
          <w:p w:rsidR="009A642D" w:rsidRPr="00D5379E" w:rsidRDefault="009A642D" w:rsidP="00E82642">
            <w:pPr>
              <w:jc w:val="both"/>
            </w:pPr>
            <w:r w:rsidRPr="00D5379E">
              <w:lastRenderedPageBreak/>
              <w:t>Высокий</w:t>
            </w:r>
          </w:p>
          <w:p w:rsidR="009A642D" w:rsidRPr="00D5379E" w:rsidRDefault="009A642D" w:rsidP="00E82642">
            <w:pPr>
              <w:jc w:val="both"/>
            </w:pPr>
            <w:r w:rsidRPr="00D5379E">
              <w:t>(отлично)</w:t>
            </w:r>
          </w:p>
        </w:tc>
        <w:tc>
          <w:tcPr>
            <w:tcW w:w="0" w:type="auto"/>
            <w:vAlign w:val="center"/>
          </w:tcPr>
          <w:p w:rsidR="00D5379E" w:rsidRDefault="00D5379E" w:rsidP="00D5379E">
            <w:pPr>
              <w:jc w:val="both"/>
              <w:rPr>
                <w:b/>
              </w:rPr>
            </w:pPr>
            <w:r>
              <w:rPr>
                <w:b/>
              </w:rPr>
              <w:t xml:space="preserve">Знать: </w:t>
            </w:r>
            <w:r w:rsidRPr="00D5379E">
              <w:t xml:space="preserve">методики проведения </w:t>
            </w:r>
            <w:r>
              <w:t>научно-</w:t>
            </w:r>
            <w:r w:rsidRPr="00D5379E">
              <w:t>исследова</w:t>
            </w:r>
            <w:r>
              <w:t>тельских работ по микробиологии</w:t>
            </w:r>
          </w:p>
          <w:p w:rsidR="00D5379E" w:rsidRDefault="00D5379E" w:rsidP="00D5379E">
            <w:pPr>
              <w:jc w:val="both"/>
            </w:pPr>
            <w:r w:rsidRPr="0003324E">
              <w:rPr>
                <w:b/>
              </w:rPr>
              <w:t>Уметь:</w:t>
            </w:r>
            <w:r>
              <w:t xml:space="preserve"> Анализировать и описывать результаты микробиологического эксперимента, делать выводы. </w:t>
            </w:r>
          </w:p>
          <w:p w:rsidR="009A642D" w:rsidRPr="009A642D" w:rsidRDefault="00D5379E" w:rsidP="00D5379E">
            <w:pPr>
              <w:numPr>
                <w:ilvl w:val="12"/>
                <w:numId w:val="0"/>
              </w:numPr>
              <w:jc w:val="both"/>
              <w:rPr>
                <w:highlight w:val="green"/>
              </w:rPr>
            </w:pPr>
            <w:r w:rsidRPr="0003324E">
              <w:rPr>
                <w:b/>
              </w:rPr>
              <w:t>Владеть:</w:t>
            </w:r>
            <w:r>
              <w:t xml:space="preserve"> навыками выполнения экспериментальной работы по стандартной методике.</w:t>
            </w:r>
          </w:p>
        </w:tc>
        <w:tc>
          <w:tcPr>
            <w:tcW w:w="0" w:type="auto"/>
            <w:vMerge/>
          </w:tcPr>
          <w:p w:rsidR="009A642D" w:rsidRPr="009A642D" w:rsidRDefault="009A642D" w:rsidP="00E82642">
            <w:pPr>
              <w:jc w:val="both"/>
              <w:rPr>
                <w:highlight w:val="green"/>
              </w:rPr>
            </w:pPr>
          </w:p>
        </w:tc>
        <w:tc>
          <w:tcPr>
            <w:tcW w:w="0" w:type="auto"/>
            <w:vAlign w:val="center"/>
          </w:tcPr>
          <w:p w:rsidR="009B1681" w:rsidRDefault="009B1681" w:rsidP="009B1681">
            <w:pPr>
              <w:jc w:val="both"/>
              <w:rPr>
                <w:b/>
              </w:rPr>
            </w:pPr>
            <w:proofErr w:type="gramStart"/>
            <w:r>
              <w:rPr>
                <w:b/>
              </w:rPr>
              <w:t xml:space="preserve">Знает </w:t>
            </w:r>
            <w:r w:rsidR="00B90B8C" w:rsidRPr="00B90B8C">
              <w:t>грамотно объясняет</w:t>
            </w:r>
            <w:proofErr w:type="gramEnd"/>
            <w:r w:rsidR="00B90B8C">
              <w:rPr>
                <w:b/>
              </w:rPr>
              <w:t xml:space="preserve"> </w:t>
            </w:r>
            <w:r w:rsidRPr="00D5379E">
              <w:t xml:space="preserve">методики проведения </w:t>
            </w:r>
            <w:r>
              <w:t>научно-</w:t>
            </w:r>
            <w:r w:rsidRPr="00D5379E">
              <w:t>исследова</w:t>
            </w:r>
            <w:r>
              <w:t>тельских работ по микробиологии</w:t>
            </w:r>
          </w:p>
          <w:p w:rsidR="009B1681" w:rsidRDefault="009B1681" w:rsidP="009B1681">
            <w:pPr>
              <w:jc w:val="both"/>
            </w:pPr>
            <w:r w:rsidRPr="0003324E">
              <w:rPr>
                <w:b/>
              </w:rPr>
              <w:t>Уме</w:t>
            </w:r>
            <w:r>
              <w:rPr>
                <w:b/>
              </w:rPr>
              <w:t>ет</w:t>
            </w:r>
            <w:r>
              <w:t xml:space="preserve"> </w:t>
            </w:r>
            <w:r w:rsidR="00B90B8C">
              <w:t>самостоятельно а</w:t>
            </w:r>
            <w:r>
              <w:t>нализировать и описывать результаты микробиологического эксперимента, делать</w:t>
            </w:r>
            <w:r w:rsidR="00B90B8C">
              <w:t xml:space="preserve"> обоснованные </w:t>
            </w:r>
            <w:r>
              <w:t xml:space="preserve"> выводы. </w:t>
            </w:r>
          </w:p>
          <w:p w:rsidR="009B1681" w:rsidRPr="009B1681" w:rsidRDefault="009B1681" w:rsidP="00366168">
            <w:pPr>
              <w:numPr>
                <w:ilvl w:val="12"/>
                <w:numId w:val="0"/>
              </w:numPr>
              <w:jc w:val="both"/>
              <w:rPr>
                <w:b/>
              </w:rPr>
            </w:pPr>
            <w:r w:rsidRPr="0003324E">
              <w:rPr>
                <w:b/>
              </w:rPr>
              <w:t>Владе</w:t>
            </w:r>
            <w:r>
              <w:rPr>
                <w:b/>
              </w:rPr>
              <w:t>ет</w:t>
            </w:r>
            <w:r>
              <w:t xml:space="preserve"> </w:t>
            </w:r>
            <w:r w:rsidR="00B90B8C">
              <w:t xml:space="preserve">отличными и уверенными </w:t>
            </w:r>
            <w:r>
              <w:t>навыками выполнения экспериментальной работы по стандартной методике.</w:t>
            </w:r>
          </w:p>
        </w:tc>
      </w:tr>
    </w:tbl>
    <w:p w:rsidR="009A642D" w:rsidRDefault="009A642D" w:rsidP="006567FD">
      <w:pPr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6934"/>
      </w:tblGrid>
      <w:tr w:rsidR="009A642D" w:rsidRPr="001F612B" w:rsidTr="00E82642">
        <w:trPr>
          <w:trHeight w:val="939"/>
        </w:trPr>
        <w:tc>
          <w:tcPr>
            <w:tcW w:w="1377" w:type="pct"/>
          </w:tcPr>
          <w:p w:rsidR="009A642D" w:rsidRPr="001F612B" w:rsidRDefault="009A642D" w:rsidP="00E82642">
            <w:pPr>
              <w:jc w:val="center"/>
            </w:pPr>
            <w:r w:rsidRPr="001F612B">
              <w:t>Индекс</w:t>
            </w:r>
          </w:p>
          <w:p w:rsidR="009A642D" w:rsidRPr="001F612B" w:rsidRDefault="009A642D" w:rsidP="009A642D">
            <w:pPr>
              <w:jc w:val="center"/>
            </w:pPr>
            <w:r>
              <w:t>ПК-22</w:t>
            </w:r>
          </w:p>
        </w:tc>
        <w:tc>
          <w:tcPr>
            <w:tcW w:w="3623" w:type="pct"/>
          </w:tcPr>
          <w:p w:rsidR="009A642D" w:rsidRPr="001F612B" w:rsidRDefault="009A642D" w:rsidP="00E82642">
            <w:pPr>
              <w:jc w:val="center"/>
            </w:pPr>
            <w:r w:rsidRPr="001F612B">
              <w:t>Формулировка:</w:t>
            </w:r>
          </w:p>
          <w:p w:rsidR="009A642D" w:rsidRPr="001F612B" w:rsidRDefault="009A642D" w:rsidP="00E82642">
            <w:pPr>
              <w:spacing w:before="40"/>
              <w:jc w:val="both"/>
            </w:pPr>
            <w:r w:rsidRPr="000E2442">
              <w:t>способность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</w:tbl>
    <w:p w:rsidR="009A642D" w:rsidRDefault="009A642D" w:rsidP="006567FD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940"/>
        <w:gridCol w:w="1803"/>
        <w:gridCol w:w="3018"/>
      </w:tblGrid>
      <w:tr w:rsidR="009A642D" w:rsidRPr="00D5379E" w:rsidTr="00E82642">
        <w:tc>
          <w:tcPr>
            <w:tcW w:w="1809" w:type="dxa"/>
          </w:tcPr>
          <w:p w:rsidR="009A642D" w:rsidRPr="00D5379E" w:rsidRDefault="009A642D" w:rsidP="00E82642">
            <w:pPr>
              <w:jc w:val="both"/>
            </w:pPr>
            <w:r w:rsidRPr="00D5379E">
              <w:t>Ступени уровней освоения компетенции</w:t>
            </w:r>
          </w:p>
        </w:tc>
        <w:tc>
          <w:tcPr>
            <w:tcW w:w="0" w:type="auto"/>
          </w:tcPr>
          <w:p w:rsidR="009A642D" w:rsidRPr="00D5379E" w:rsidRDefault="009A642D" w:rsidP="00E82642">
            <w:pPr>
              <w:jc w:val="center"/>
            </w:pPr>
            <w:r w:rsidRPr="00D5379E">
              <w:t>Отличительные признаки</w:t>
            </w:r>
          </w:p>
        </w:tc>
        <w:tc>
          <w:tcPr>
            <w:tcW w:w="0" w:type="auto"/>
          </w:tcPr>
          <w:p w:rsidR="009A642D" w:rsidRPr="00D5379E" w:rsidRDefault="009A642D" w:rsidP="00E82642">
            <w:pPr>
              <w:jc w:val="center"/>
            </w:pPr>
            <w:r w:rsidRPr="00D5379E">
              <w:t>Технологии формирования</w:t>
            </w:r>
          </w:p>
        </w:tc>
        <w:tc>
          <w:tcPr>
            <w:tcW w:w="0" w:type="auto"/>
          </w:tcPr>
          <w:p w:rsidR="009A642D" w:rsidRPr="00D5379E" w:rsidRDefault="009A642D" w:rsidP="00E82642">
            <w:pPr>
              <w:jc w:val="center"/>
              <w:rPr>
                <w:lang w:val="en-US"/>
              </w:rPr>
            </w:pPr>
            <w:r w:rsidRPr="00D5379E">
              <w:t>Средства и технологии оценки</w:t>
            </w:r>
          </w:p>
        </w:tc>
      </w:tr>
      <w:tr w:rsidR="009A642D" w:rsidRPr="009A642D" w:rsidTr="00E82642">
        <w:tc>
          <w:tcPr>
            <w:tcW w:w="1809" w:type="dxa"/>
          </w:tcPr>
          <w:p w:rsidR="009A642D" w:rsidRPr="00D5379E" w:rsidRDefault="009A642D" w:rsidP="00E82642">
            <w:pPr>
              <w:jc w:val="center"/>
            </w:pPr>
            <w:r w:rsidRPr="00D5379E">
              <w:t>Пороговый</w:t>
            </w:r>
          </w:p>
          <w:p w:rsidR="009A642D" w:rsidRPr="00D5379E" w:rsidRDefault="009A642D" w:rsidP="00E82642">
            <w:pPr>
              <w:jc w:val="center"/>
            </w:pPr>
            <w:r w:rsidRPr="00D5379E">
              <w:t>(</w:t>
            </w:r>
            <w:proofErr w:type="gramStart"/>
            <w:r w:rsidRPr="00D5379E">
              <w:t>удовлетвори-тельный</w:t>
            </w:r>
            <w:proofErr w:type="gramEnd"/>
            <w:r w:rsidRPr="00D5379E">
              <w:t>)</w:t>
            </w:r>
          </w:p>
        </w:tc>
        <w:tc>
          <w:tcPr>
            <w:tcW w:w="0" w:type="auto"/>
          </w:tcPr>
          <w:p w:rsidR="0003324E" w:rsidRDefault="0003324E" w:rsidP="0003324E">
            <w:pPr>
              <w:jc w:val="both"/>
            </w:pPr>
            <w:r w:rsidRPr="0003324E">
              <w:rPr>
                <w:b/>
              </w:rPr>
              <w:t>Знать</w:t>
            </w:r>
            <w:r>
              <w:rPr>
                <w:b/>
              </w:rPr>
              <w:t>:</w:t>
            </w:r>
            <w:r w:rsidRPr="0003324E">
              <w:rPr>
                <w:b/>
              </w:rPr>
              <w:t xml:space="preserve"> </w:t>
            </w:r>
            <w:r>
              <w:t xml:space="preserve">методы выделения и культивирования микроорганизмов; области применения в биотехнологиях, биохимические основы биотехнологических процессов. </w:t>
            </w:r>
          </w:p>
          <w:p w:rsidR="0003324E" w:rsidRDefault="0003324E" w:rsidP="0003324E">
            <w:pPr>
              <w:jc w:val="both"/>
            </w:pPr>
            <w:r w:rsidRPr="0003324E">
              <w:rPr>
                <w:b/>
              </w:rPr>
              <w:t xml:space="preserve">Уметь: </w:t>
            </w:r>
            <w:r>
              <w:t xml:space="preserve">использовать основные экспериментальные методы микробиологических исследований. </w:t>
            </w:r>
          </w:p>
          <w:p w:rsidR="009A642D" w:rsidRPr="009A642D" w:rsidRDefault="0003324E" w:rsidP="0003324E">
            <w:pPr>
              <w:jc w:val="both"/>
              <w:rPr>
                <w:highlight w:val="green"/>
              </w:rPr>
            </w:pPr>
            <w:r w:rsidRPr="0003324E">
              <w:rPr>
                <w:b/>
              </w:rPr>
              <w:t>Владеть:</w:t>
            </w:r>
            <w:r>
              <w:t xml:space="preserve"> навыками стерилизации посуды и сред, культивирования и микроскопического исследования микроорганизмов.</w:t>
            </w:r>
          </w:p>
        </w:tc>
        <w:tc>
          <w:tcPr>
            <w:tcW w:w="0" w:type="auto"/>
            <w:vMerge w:val="restart"/>
          </w:tcPr>
          <w:p w:rsidR="00D5379E" w:rsidRPr="00D5379E" w:rsidRDefault="00D5379E" w:rsidP="00D5379E">
            <w:pPr>
              <w:jc w:val="center"/>
            </w:pPr>
            <w:r w:rsidRPr="00D5379E">
              <w:t>Лекции, лабораторные работы, СРС</w:t>
            </w:r>
          </w:p>
          <w:p w:rsidR="009A642D" w:rsidRPr="009A642D" w:rsidRDefault="009A642D" w:rsidP="00E82642">
            <w:pPr>
              <w:jc w:val="center"/>
              <w:rPr>
                <w:highlight w:val="green"/>
              </w:rPr>
            </w:pPr>
          </w:p>
          <w:p w:rsidR="009A642D" w:rsidRPr="009A642D" w:rsidRDefault="009A642D" w:rsidP="00E82642">
            <w:pPr>
              <w:jc w:val="both"/>
              <w:rPr>
                <w:highlight w:val="green"/>
              </w:rPr>
            </w:pPr>
          </w:p>
        </w:tc>
        <w:tc>
          <w:tcPr>
            <w:tcW w:w="0" w:type="auto"/>
          </w:tcPr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>Зна</w:t>
            </w:r>
            <w:r>
              <w:rPr>
                <w:b/>
              </w:rPr>
              <w:t>ет</w:t>
            </w:r>
            <w:r w:rsidRPr="0003324E">
              <w:rPr>
                <w:b/>
              </w:rPr>
              <w:t xml:space="preserve"> </w:t>
            </w:r>
            <w:r w:rsidR="003722D7">
              <w:t xml:space="preserve">основные </w:t>
            </w:r>
            <w:r>
              <w:t xml:space="preserve">методы выделения и культивирования микроорганизмов; области применения в биотехнологиях, </w:t>
            </w:r>
          </w:p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>Уме</w:t>
            </w:r>
            <w:r>
              <w:rPr>
                <w:b/>
              </w:rPr>
              <w:t>ет</w:t>
            </w:r>
            <w:r w:rsidRPr="0003324E">
              <w:rPr>
                <w:b/>
              </w:rPr>
              <w:t xml:space="preserve"> </w:t>
            </w:r>
            <w:r>
              <w:t>использовать основные экспериментальные методы микробиологических исследований</w:t>
            </w:r>
            <w:r w:rsidR="000A54F7">
              <w:t xml:space="preserve"> при консультации преподавателя,</w:t>
            </w:r>
          </w:p>
          <w:p w:rsidR="00366168" w:rsidRPr="009A642D" w:rsidRDefault="00366168" w:rsidP="00366168">
            <w:pPr>
              <w:jc w:val="both"/>
              <w:rPr>
                <w:highlight w:val="green"/>
              </w:rPr>
            </w:pPr>
            <w:r w:rsidRPr="0003324E">
              <w:rPr>
                <w:b/>
              </w:rPr>
              <w:t>Владе</w:t>
            </w:r>
            <w:r>
              <w:rPr>
                <w:b/>
              </w:rPr>
              <w:t>ет</w:t>
            </w:r>
            <w:r>
              <w:t xml:space="preserve"> навыками стерилизации посуды и сред, культивирования и микроскопического исследования микроорганизмов</w:t>
            </w:r>
            <w:r w:rsidR="000A54F7">
              <w:t xml:space="preserve"> по предоставленным </w:t>
            </w:r>
            <w:r w:rsidR="000A54F7">
              <w:lastRenderedPageBreak/>
              <w:t>методикам</w:t>
            </w:r>
            <w:r>
              <w:t>.</w:t>
            </w:r>
          </w:p>
        </w:tc>
      </w:tr>
      <w:tr w:rsidR="009A642D" w:rsidRPr="009A642D" w:rsidTr="00E82642">
        <w:trPr>
          <w:trHeight w:val="982"/>
        </w:trPr>
        <w:tc>
          <w:tcPr>
            <w:tcW w:w="1809" w:type="dxa"/>
          </w:tcPr>
          <w:p w:rsidR="009A642D" w:rsidRPr="00D5379E" w:rsidRDefault="009A642D" w:rsidP="00E82642">
            <w:pPr>
              <w:jc w:val="both"/>
            </w:pPr>
            <w:r w:rsidRPr="00D5379E">
              <w:lastRenderedPageBreak/>
              <w:t>Продвинутый</w:t>
            </w:r>
          </w:p>
          <w:p w:rsidR="009A642D" w:rsidRPr="00D5379E" w:rsidRDefault="009A642D" w:rsidP="00E82642">
            <w:pPr>
              <w:jc w:val="both"/>
            </w:pPr>
            <w:r w:rsidRPr="00D5379E">
              <w:t>(хорошо)</w:t>
            </w:r>
          </w:p>
        </w:tc>
        <w:tc>
          <w:tcPr>
            <w:tcW w:w="0" w:type="auto"/>
          </w:tcPr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>Знать</w:t>
            </w:r>
            <w:r>
              <w:rPr>
                <w:b/>
              </w:rPr>
              <w:t>:</w:t>
            </w:r>
            <w:r w:rsidRPr="0003324E">
              <w:rPr>
                <w:b/>
              </w:rPr>
              <w:t xml:space="preserve"> </w:t>
            </w:r>
            <w:r>
              <w:t xml:space="preserve">методы выделения и культивирования микроорганизмов; области применения в биотехнологиях, биохимические основы биотехнологических процессов. </w:t>
            </w:r>
          </w:p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 xml:space="preserve">Уметь: </w:t>
            </w:r>
            <w:r>
              <w:t xml:space="preserve">использовать основные экспериментальные методы микробиологических исследований. </w:t>
            </w:r>
          </w:p>
          <w:p w:rsidR="009A642D" w:rsidRPr="009A642D" w:rsidRDefault="00366168" w:rsidP="00366168">
            <w:pPr>
              <w:pStyle w:val="a"/>
              <w:numPr>
                <w:ilvl w:val="0"/>
                <w:numId w:val="0"/>
              </w:numPr>
              <w:spacing w:line="240" w:lineRule="auto"/>
              <w:ind w:left="34"/>
              <w:rPr>
                <w:highlight w:val="green"/>
              </w:rPr>
            </w:pPr>
            <w:r w:rsidRPr="0003324E">
              <w:rPr>
                <w:b/>
              </w:rPr>
              <w:t>Владеть:</w:t>
            </w:r>
            <w:r>
              <w:t xml:space="preserve"> навыками стерилизации посуды и сред, культивирования и микроскопического исследования микроорганизмов.</w:t>
            </w:r>
          </w:p>
        </w:tc>
        <w:tc>
          <w:tcPr>
            <w:tcW w:w="0" w:type="auto"/>
            <w:vMerge/>
          </w:tcPr>
          <w:p w:rsidR="009A642D" w:rsidRPr="009A642D" w:rsidRDefault="009A642D" w:rsidP="00E82642">
            <w:pPr>
              <w:jc w:val="both"/>
              <w:rPr>
                <w:highlight w:val="green"/>
              </w:rPr>
            </w:pPr>
          </w:p>
        </w:tc>
        <w:tc>
          <w:tcPr>
            <w:tcW w:w="0" w:type="auto"/>
          </w:tcPr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>Зна</w:t>
            </w:r>
            <w:r>
              <w:rPr>
                <w:b/>
              </w:rPr>
              <w:t>ет</w:t>
            </w:r>
            <w:r w:rsidRPr="0003324E">
              <w:rPr>
                <w:b/>
              </w:rPr>
              <w:t xml:space="preserve"> </w:t>
            </w:r>
            <w:r w:rsidR="003722D7">
              <w:t xml:space="preserve">основные </w:t>
            </w:r>
            <w:r>
              <w:t xml:space="preserve">методы выделения и культивирования микроорганизмов; области применения в биотехнологиях, биохимические основы биотехнологических процессов. </w:t>
            </w:r>
          </w:p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>Уме</w:t>
            </w:r>
            <w:r>
              <w:rPr>
                <w:b/>
              </w:rPr>
              <w:t>ет</w:t>
            </w:r>
            <w:r w:rsidRPr="0003324E">
              <w:rPr>
                <w:b/>
              </w:rPr>
              <w:t xml:space="preserve"> </w:t>
            </w:r>
            <w:r>
              <w:t xml:space="preserve">использовать основные экспериментальные методы микробиологических исследований. </w:t>
            </w:r>
          </w:p>
          <w:p w:rsidR="00366168" w:rsidRPr="009A642D" w:rsidRDefault="00366168" w:rsidP="00366168">
            <w:pPr>
              <w:pStyle w:val="a"/>
              <w:numPr>
                <w:ilvl w:val="0"/>
                <w:numId w:val="0"/>
              </w:numPr>
              <w:spacing w:line="240" w:lineRule="auto"/>
              <w:ind w:left="34"/>
              <w:rPr>
                <w:highlight w:val="green"/>
              </w:rPr>
            </w:pPr>
            <w:r w:rsidRPr="0003324E">
              <w:rPr>
                <w:b/>
              </w:rPr>
              <w:t>Владе</w:t>
            </w:r>
            <w:r>
              <w:rPr>
                <w:b/>
              </w:rPr>
              <w:t>ет</w:t>
            </w:r>
            <w:r>
              <w:t xml:space="preserve"> навыками стерилизации посуды и сред, культивирования и микроскопического исследования микроорганизмов.</w:t>
            </w:r>
          </w:p>
        </w:tc>
      </w:tr>
      <w:tr w:rsidR="009A642D" w:rsidRPr="001F612B" w:rsidTr="000A54F7">
        <w:trPr>
          <w:trHeight w:val="2541"/>
        </w:trPr>
        <w:tc>
          <w:tcPr>
            <w:tcW w:w="1809" w:type="dxa"/>
          </w:tcPr>
          <w:p w:rsidR="009A642D" w:rsidRPr="00D5379E" w:rsidRDefault="009A642D" w:rsidP="00E82642">
            <w:pPr>
              <w:jc w:val="both"/>
            </w:pPr>
            <w:r w:rsidRPr="00D5379E">
              <w:t>Высокий</w:t>
            </w:r>
          </w:p>
          <w:p w:rsidR="009A642D" w:rsidRPr="00D5379E" w:rsidRDefault="009A642D" w:rsidP="00E82642">
            <w:pPr>
              <w:jc w:val="both"/>
            </w:pPr>
            <w:r w:rsidRPr="00D5379E">
              <w:t>(отлично)</w:t>
            </w:r>
          </w:p>
        </w:tc>
        <w:tc>
          <w:tcPr>
            <w:tcW w:w="0" w:type="auto"/>
            <w:vAlign w:val="center"/>
          </w:tcPr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>Знать</w:t>
            </w:r>
            <w:r>
              <w:rPr>
                <w:b/>
              </w:rPr>
              <w:t>:</w:t>
            </w:r>
            <w:r w:rsidRPr="0003324E">
              <w:rPr>
                <w:b/>
              </w:rPr>
              <w:t xml:space="preserve"> </w:t>
            </w:r>
            <w:r>
              <w:t xml:space="preserve">методы выделения и культивирования микроорганизмов; области применения в биотехнологиях, биохимические основы биотехнологических процессов. </w:t>
            </w:r>
          </w:p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 xml:space="preserve">Уметь: </w:t>
            </w:r>
            <w:r>
              <w:t xml:space="preserve">использовать основные экспериментальные методы микробиологических исследований. </w:t>
            </w:r>
          </w:p>
          <w:p w:rsidR="009A642D" w:rsidRPr="009A642D" w:rsidRDefault="00366168" w:rsidP="00366168">
            <w:pPr>
              <w:numPr>
                <w:ilvl w:val="12"/>
                <w:numId w:val="0"/>
              </w:numPr>
              <w:jc w:val="both"/>
              <w:rPr>
                <w:highlight w:val="green"/>
              </w:rPr>
            </w:pPr>
            <w:r w:rsidRPr="0003324E">
              <w:rPr>
                <w:b/>
              </w:rPr>
              <w:t>Владеть:</w:t>
            </w:r>
            <w:r>
              <w:t xml:space="preserve"> навыками стерилизации посуды и сред, культивирования и микроскопического исследования микроорганизмов.</w:t>
            </w:r>
          </w:p>
        </w:tc>
        <w:tc>
          <w:tcPr>
            <w:tcW w:w="0" w:type="auto"/>
            <w:vMerge/>
          </w:tcPr>
          <w:p w:rsidR="009A642D" w:rsidRPr="009A642D" w:rsidRDefault="009A642D" w:rsidP="00E82642">
            <w:pPr>
              <w:jc w:val="both"/>
              <w:rPr>
                <w:highlight w:val="green"/>
              </w:rPr>
            </w:pPr>
          </w:p>
        </w:tc>
        <w:tc>
          <w:tcPr>
            <w:tcW w:w="0" w:type="auto"/>
            <w:vAlign w:val="center"/>
          </w:tcPr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>Зна</w:t>
            </w:r>
            <w:r>
              <w:rPr>
                <w:b/>
              </w:rPr>
              <w:t>ет</w:t>
            </w:r>
            <w:r w:rsidRPr="0003324E">
              <w:rPr>
                <w:b/>
              </w:rPr>
              <w:t xml:space="preserve"> </w:t>
            </w:r>
            <w:r w:rsidR="003722D7" w:rsidRPr="003722D7">
              <w:t>и грамотно излагает</w:t>
            </w:r>
            <w:r w:rsidR="003722D7">
              <w:rPr>
                <w:b/>
              </w:rPr>
              <w:t xml:space="preserve"> </w:t>
            </w:r>
            <w:r>
              <w:t xml:space="preserve">методы выделения и культивирования микроорганизмов; области применения в биотехнологиях, биохимические основы биотехнологических процессов. </w:t>
            </w:r>
          </w:p>
          <w:p w:rsidR="00366168" w:rsidRDefault="00366168" w:rsidP="00366168">
            <w:pPr>
              <w:jc w:val="both"/>
            </w:pPr>
            <w:r w:rsidRPr="0003324E">
              <w:rPr>
                <w:b/>
              </w:rPr>
              <w:t>Уме</w:t>
            </w:r>
            <w:r>
              <w:rPr>
                <w:b/>
              </w:rPr>
              <w:t>ет</w:t>
            </w:r>
            <w:r w:rsidRPr="0003324E">
              <w:rPr>
                <w:b/>
              </w:rPr>
              <w:t xml:space="preserve"> </w:t>
            </w:r>
            <w:r>
              <w:t>использовать основные экспериментальные методы микробиологических исследований</w:t>
            </w:r>
            <w:r w:rsidR="000A54F7">
              <w:t>, делать обоснованные выводы</w:t>
            </w:r>
          </w:p>
          <w:p w:rsidR="00366168" w:rsidRPr="001F612B" w:rsidRDefault="00366168" w:rsidP="00366168">
            <w:pPr>
              <w:numPr>
                <w:ilvl w:val="12"/>
                <w:numId w:val="0"/>
              </w:numPr>
              <w:jc w:val="both"/>
            </w:pPr>
            <w:r w:rsidRPr="0003324E">
              <w:rPr>
                <w:b/>
              </w:rPr>
              <w:t>Владе</w:t>
            </w:r>
            <w:r>
              <w:rPr>
                <w:b/>
              </w:rPr>
              <w:t>ет</w:t>
            </w:r>
            <w:r>
              <w:t xml:space="preserve"> </w:t>
            </w:r>
            <w:r w:rsidR="000A54F7">
              <w:t xml:space="preserve">высокими </w:t>
            </w:r>
            <w:r>
              <w:t>навыками стерилизации посуды и сред, культивирования и микроскопического исследования микроорганизмов.</w:t>
            </w:r>
          </w:p>
        </w:tc>
      </w:tr>
    </w:tbl>
    <w:p w:rsidR="00493E52" w:rsidRPr="003F0382" w:rsidRDefault="00493E52" w:rsidP="006567FD">
      <w:pPr>
        <w:jc w:val="center"/>
        <w:rPr>
          <w:i/>
          <w:iCs/>
        </w:rPr>
      </w:pPr>
    </w:p>
    <w:p w:rsidR="000232D1" w:rsidRPr="003F0382" w:rsidRDefault="000232D1" w:rsidP="00493E52">
      <w:pPr>
        <w:autoSpaceDE w:val="0"/>
        <w:autoSpaceDN w:val="0"/>
        <w:adjustRightInd w:val="0"/>
        <w:ind w:firstLine="708"/>
        <w:jc w:val="both"/>
      </w:pPr>
      <w:r w:rsidRPr="003F0382">
        <w:t>Формирование фонда оценочных сре</w:t>
      </w:r>
      <w:proofErr w:type="gramStart"/>
      <w:r w:rsidRPr="003F0382">
        <w:t>дств в х</w:t>
      </w:r>
      <w:proofErr w:type="gramEnd"/>
      <w:r w:rsidRPr="003F0382">
        <w:t>оде изучения дисциплины осуществляется на основе сочетания различных видов контроля (текущего контроля, докладов на семинарах, итогов самостоятельной работы студентов к каждому семинару).</w:t>
      </w:r>
    </w:p>
    <w:p w:rsidR="000232D1" w:rsidRPr="003F0382" w:rsidRDefault="000232D1" w:rsidP="0071271C">
      <w:pPr>
        <w:pStyle w:val="af3"/>
        <w:ind w:firstLine="708"/>
        <w:jc w:val="both"/>
      </w:pPr>
      <w:proofErr w:type="gramStart"/>
      <w:r w:rsidRPr="003F0382">
        <w:rPr>
          <w:b/>
          <w:bCs/>
        </w:rPr>
        <w:t>Текущий контроль</w:t>
      </w:r>
      <w:r w:rsidRPr="003F0382">
        <w:t xml:space="preserve"> качества обучения студентов осуществляется в устной и письменной формах: проверка знаний, </w:t>
      </w:r>
      <w:r w:rsidR="0071271C" w:rsidRPr="006575CA">
        <w:t xml:space="preserve">работе студентов с лекционным материалом, поиск </w:t>
      </w:r>
      <w:r w:rsidR="0071271C" w:rsidRPr="006575CA">
        <w:lastRenderedPageBreak/>
        <w:t xml:space="preserve">и анализ литературы и электронных источников </w:t>
      </w:r>
      <w:r w:rsidR="0071271C">
        <w:t xml:space="preserve">информации по заданной проблеме, </w:t>
      </w:r>
      <w:r w:rsidRPr="003F0382">
        <w:t>устный фронтальный опрос.</w:t>
      </w:r>
      <w:proofErr w:type="gramEnd"/>
    </w:p>
    <w:p w:rsidR="0071271C" w:rsidRPr="006575CA" w:rsidRDefault="000232D1" w:rsidP="0071271C">
      <w:pPr>
        <w:ind w:firstLine="709"/>
        <w:jc w:val="both"/>
      </w:pPr>
      <w:r w:rsidRPr="003F0382">
        <w:rPr>
          <w:b/>
          <w:bCs/>
        </w:rPr>
        <w:t>Рубежный контроль</w:t>
      </w:r>
      <w:r w:rsidRPr="003F0382">
        <w:t xml:space="preserve"> </w:t>
      </w:r>
      <w:r w:rsidR="0071271C" w:rsidRPr="006575CA">
        <w:t xml:space="preserve">проводится после </w:t>
      </w:r>
      <w:r w:rsidR="0071271C">
        <w:t>7</w:t>
      </w:r>
      <w:r w:rsidR="0071271C" w:rsidRPr="006575CA">
        <w:t xml:space="preserve"> семестра – путем устного ответа на вопросы и тестирования.</w:t>
      </w:r>
    </w:p>
    <w:p w:rsidR="00493E52" w:rsidRPr="006575CA" w:rsidRDefault="00493E52" w:rsidP="00493E52">
      <w:pPr>
        <w:ind w:firstLine="708"/>
        <w:jc w:val="both"/>
      </w:pPr>
      <w:proofErr w:type="gramStart"/>
      <w:r w:rsidRPr="006575CA">
        <w:t xml:space="preserve">При тестировании ответы оцениваются следующим образом: </w:t>
      </w:r>
      <w:r w:rsidRPr="006575CA">
        <w:rPr>
          <w:b/>
        </w:rPr>
        <w:t>0-40</w:t>
      </w:r>
      <w:r w:rsidR="0071271C">
        <w:t xml:space="preserve"> баллов</w:t>
      </w:r>
      <w:r w:rsidRPr="006575CA">
        <w:t xml:space="preserve">–не зачтено (оценка - неудовлетворительно); </w:t>
      </w:r>
      <w:r w:rsidRPr="006575CA">
        <w:rPr>
          <w:b/>
        </w:rPr>
        <w:t>40-60</w:t>
      </w:r>
      <w:r w:rsidR="0071271C">
        <w:t xml:space="preserve"> баллов</w:t>
      </w:r>
      <w:r w:rsidRPr="006575CA">
        <w:t xml:space="preserve">–зачтено (оценка - удовлетворительно); </w:t>
      </w:r>
      <w:r w:rsidRPr="006575CA">
        <w:rPr>
          <w:b/>
        </w:rPr>
        <w:t>60-80</w:t>
      </w:r>
      <w:r w:rsidRPr="006575CA">
        <w:t xml:space="preserve"> баллов–зачтено (оценка - хорошо); </w:t>
      </w:r>
      <w:r w:rsidRPr="006575CA">
        <w:rPr>
          <w:b/>
        </w:rPr>
        <w:t>80-100</w:t>
      </w:r>
      <w:r w:rsidR="0071271C">
        <w:t xml:space="preserve"> баллов</w:t>
      </w:r>
      <w:r w:rsidRPr="006575CA">
        <w:t>–зачтено (оценка - отлично).</w:t>
      </w:r>
      <w:proofErr w:type="gramEnd"/>
    </w:p>
    <w:p w:rsidR="000232D1" w:rsidRPr="003F0382" w:rsidRDefault="000232D1" w:rsidP="00493E52">
      <w:pPr>
        <w:ind w:firstLine="708"/>
        <w:jc w:val="both"/>
        <w:rPr>
          <w:color w:val="000000"/>
        </w:rPr>
      </w:pPr>
      <w:r w:rsidRPr="003F0382">
        <w:rPr>
          <w:b/>
          <w:bCs/>
          <w:color w:val="000000"/>
        </w:rPr>
        <w:t>Самостоятельна</w:t>
      </w:r>
      <w:r w:rsidRPr="003F0382">
        <w:rPr>
          <w:color w:val="000000"/>
        </w:rPr>
        <w:t xml:space="preserve">я работа студентов при изучении курса «Основы микробиологии и биотехнологии» включает: проработку конспекта лекций; подготовку к </w:t>
      </w:r>
      <w:r w:rsidR="00493E52">
        <w:rPr>
          <w:color w:val="000000"/>
        </w:rPr>
        <w:t xml:space="preserve">лабораторным </w:t>
      </w:r>
      <w:r w:rsidR="0071271C">
        <w:rPr>
          <w:color w:val="000000"/>
        </w:rPr>
        <w:t>работам</w:t>
      </w:r>
      <w:r w:rsidRPr="003F0382">
        <w:rPr>
          <w:color w:val="000000"/>
        </w:rPr>
        <w:t>; изучение материалов, выделенных для самостоятельной проработки; выполнение домашнего задания; проработку лекционных материалов по учебникам. В процессе самоподготовки следует ориентироваться на содержание разделов курса.</w:t>
      </w:r>
    </w:p>
    <w:p w:rsidR="000232D1" w:rsidRPr="003F0382" w:rsidRDefault="000232D1" w:rsidP="006567FD">
      <w:pPr>
        <w:jc w:val="both"/>
        <w:rPr>
          <w:b/>
          <w:bCs/>
          <w:color w:val="000000"/>
        </w:rPr>
      </w:pPr>
      <w:r w:rsidRPr="003F0382">
        <w:rPr>
          <w:color w:val="000000"/>
        </w:rPr>
        <w:t xml:space="preserve"> Курс завершается  - итоговым</w:t>
      </w:r>
      <w:r w:rsidRPr="003F0382">
        <w:rPr>
          <w:b/>
          <w:bCs/>
          <w:color w:val="000000"/>
        </w:rPr>
        <w:t xml:space="preserve"> экзаменом.</w:t>
      </w:r>
      <w:r w:rsidR="0071271C">
        <w:rPr>
          <w:b/>
          <w:bCs/>
          <w:color w:val="000000"/>
        </w:rPr>
        <w:t xml:space="preserve"> </w:t>
      </w:r>
      <w:r w:rsidR="0071271C" w:rsidRPr="00B13C51">
        <w:t>К экзамену допускается студент, выполнивший все задания на самостоятельную работу.</w:t>
      </w:r>
    </w:p>
    <w:p w:rsidR="000232D1" w:rsidRPr="003F0382" w:rsidRDefault="000232D1" w:rsidP="006567FD">
      <w:pPr>
        <w:jc w:val="both"/>
        <w:rPr>
          <w:b/>
          <w:bCs/>
          <w:color w:val="000000"/>
        </w:rPr>
      </w:pPr>
    </w:p>
    <w:p w:rsidR="00493E52" w:rsidRPr="00B6015D" w:rsidRDefault="00493E52" w:rsidP="00493E52">
      <w:pPr>
        <w:pStyle w:val="Style15"/>
        <w:widowControl/>
        <w:spacing w:before="5" w:line="274" w:lineRule="exact"/>
        <w:jc w:val="left"/>
      </w:pPr>
      <w:r w:rsidRPr="00B6015D">
        <w:rPr>
          <w:rStyle w:val="FontStyle88"/>
          <w:color w:val="auto"/>
        </w:rPr>
        <w:t>Критерии оценки:</w:t>
      </w:r>
      <w:r w:rsidRPr="00B6015D">
        <w:rPr>
          <w:rStyle w:val="FontStyle88"/>
          <w:color w:val="auto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946"/>
      </w:tblGrid>
      <w:tr w:rsidR="00493E52" w:rsidRPr="007155CA" w:rsidTr="00E8264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E82642">
            <w:pPr>
              <w:jc w:val="both"/>
            </w:pPr>
            <w:r w:rsidRPr="007155CA">
              <w:t xml:space="preserve">Оценка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E82642">
            <w:pPr>
              <w:jc w:val="both"/>
            </w:pPr>
            <w:r w:rsidRPr="007155CA">
              <w:t xml:space="preserve">Критерии оценивания результатов обучения </w:t>
            </w:r>
          </w:p>
        </w:tc>
      </w:tr>
      <w:tr w:rsidR="00493E52" w:rsidRPr="007155CA" w:rsidTr="00E8264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E82642">
            <w:pPr>
              <w:jc w:val="both"/>
            </w:pPr>
            <w:r w:rsidRPr="007155CA">
              <w:t xml:space="preserve">Отлично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71271C">
            <w:pPr>
              <w:jc w:val="both"/>
            </w:pPr>
            <w:r w:rsidRPr="007155CA">
              <w:t xml:space="preserve">Обнаруживший всестороннее и глубокое знание учебного материала, предусмотренного программой, усвоивший основную литературу и знакомый с дополнительной литературой. </w:t>
            </w:r>
            <w:r w:rsidR="0071271C">
              <w:t>Лабораторные и д</w:t>
            </w:r>
            <w:r w:rsidRPr="007155CA">
              <w:t>омашн</w:t>
            </w:r>
            <w:r w:rsidR="0071271C">
              <w:t>ие</w:t>
            </w:r>
            <w:r w:rsidRPr="007155CA">
              <w:t xml:space="preserve"> работ</w:t>
            </w:r>
            <w:r w:rsidR="0071271C">
              <w:t>ы</w:t>
            </w:r>
            <w:r w:rsidRPr="007155CA">
              <w:t xml:space="preserve"> </w:t>
            </w:r>
            <w:proofErr w:type="gramStart"/>
            <w:r w:rsidRPr="007155CA">
              <w:t>выполнена</w:t>
            </w:r>
            <w:proofErr w:type="gramEnd"/>
            <w:r w:rsidRPr="007155CA">
              <w:t xml:space="preserve"> без ошибок, студент, с  исчерпывающей полнотой отвечает на вопросы. </w:t>
            </w:r>
          </w:p>
        </w:tc>
      </w:tr>
      <w:tr w:rsidR="00493E52" w:rsidRPr="007155CA" w:rsidTr="00E8264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E82642">
            <w:pPr>
              <w:jc w:val="both"/>
            </w:pPr>
            <w:r w:rsidRPr="007155CA">
              <w:t xml:space="preserve">Хорошо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71271C">
            <w:pPr>
              <w:jc w:val="both"/>
            </w:pPr>
            <w:proofErr w:type="gramStart"/>
            <w:r w:rsidRPr="007155CA">
              <w:t>Обнаруживший</w:t>
            </w:r>
            <w:proofErr w:type="gramEnd"/>
            <w:r w:rsidRPr="007155CA">
              <w:t xml:space="preserve"> знание учебного материала, предусмотренного программой и усвоивший основную литературу. В </w:t>
            </w:r>
            <w:r w:rsidR="0071271C">
              <w:t>лабораторных и д</w:t>
            </w:r>
            <w:r w:rsidR="0071271C" w:rsidRPr="007155CA">
              <w:t>омашн</w:t>
            </w:r>
            <w:r w:rsidR="0071271C">
              <w:t>их</w:t>
            </w:r>
            <w:r w:rsidR="0071271C" w:rsidRPr="007155CA">
              <w:t xml:space="preserve"> работ</w:t>
            </w:r>
            <w:r w:rsidR="0071271C">
              <w:t>ах</w:t>
            </w:r>
            <w:r w:rsidRPr="007155CA">
              <w:t xml:space="preserve"> могут быть незначительные ошибки, исправленные студентом без помощи преподавателя, на некоторые вопросы студент не дает исчерпывающего ответа. </w:t>
            </w:r>
          </w:p>
        </w:tc>
      </w:tr>
      <w:tr w:rsidR="00493E52" w:rsidRPr="007155CA" w:rsidTr="00E8264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E82642">
            <w:pPr>
              <w:jc w:val="both"/>
            </w:pPr>
            <w:r w:rsidRPr="007155CA">
              <w:t xml:space="preserve">Удовлетворительно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71271C">
            <w:pPr>
              <w:jc w:val="both"/>
            </w:pPr>
            <w:proofErr w:type="gramStart"/>
            <w:r w:rsidRPr="007155CA">
              <w:t>Обнаруживший</w:t>
            </w:r>
            <w:proofErr w:type="gramEnd"/>
            <w:r w:rsidRPr="007155CA">
              <w:t xml:space="preserve"> знания  основного учебного материала в объеме, необходимом для дальнейшей учебы и предстоящей работы по профессии, знакомых с основной литературой. </w:t>
            </w:r>
            <w:r w:rsidR="0071271C">
              <w:t>Лабораторные и д</w:t>
            </w:r>
            <w:r w:rsidR="0071271C" w:rsidRPr="007155CA">
              <w:t>омашн</w:t>
            </w:r>
            <w:r w:rsidR="0071271C">
              <w:t>ие</w:t>
            </w:r>
            <w:r w:rsidR="0071271C" w:rsidRPr="007155CA">
              <w:t xml:space="preserve"> работ</w:t>
            </w:r>
            <w:r w:rsidR="0071271C">
              <w:t>ы</w:t>
            </w:r>
            <w:r w:rsidR="0071271C" w:rsidRPr="007155CA">
              <w:t xml:space="preserve"> </w:t>
            </w:r>
            <w:r w:rsidRPr="007155CA">
              <w:t xml:space="preserve">имеет ошибки, однако студент их выполняет и исправляет после наводящих вопросов. На некоторые вопросы дает ошибочные ответы. </w:t>
            </w:r>
          </w:p>
        </w:tc>
      </w:tr>
      <w:tr w:rsidR="00493E52" w:rsidRPr="007155CA" w:rsidTr="00E8264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E82642">
            <w:pPr>
              <w:jc w:val="both"/>
            </w:pPr>
            <w:proofErr w:type="spellStart"/>
            <w:proofErr w:type="gramStart"/>
            <w:r w:rsidRPr="007155CA">
              <w:t>Неудовлетвори-тельно</w:t>
            </w:r>
            <w:proofErr w:type="spellEnd"/>
            <w:proofErr w:type="gramEnd"/>
            <w:r w:rsidRPr="007155CA"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E52" w:rsidRPr="007155CA" w:rsidRDefault="00493E52" w:rsidP="00E82642">
            <w:pPr>
              <w:jc w:val="both"/>
            </w:pPr>
            <w:proofErr w:type="gramStart"/>
            <w:r w:rsidRPr="007155CA">
              <w:t>Обнаруживший</w:t>
            </w:r>
            <w:proofErr w:type="gramEnd"/>
            <w:r w:rsidRPr="007155CA">
              <w:t xml:space="preserve"> пробелы в знаниях основного учебного материала и не может продолжить обучение и приступить к профессиональной деятельности по окончании образовательного учреждения без дополнительных знаний по рассматриваемой дисциплине и ставится в одном из двух случаев:</w:t>
            </w:r>
          </w:p>
          <w:p w:rsidR="00493E52" w:rsidRPr="007155CA" w:rsidRDefault="00493E52" w:rsidP="00E82642">
            <w:pPr>
              <w:jc w:val="both"/>
            </w:pPr>
            <w:r w:rsidRPr="007155CA">
              <w:t xml:space="preserve">1) </w:t>
            </w:r>
            <w:r w:rsidR="0071271C">
              <w:t>Лабораторные и д</w:t>
            </w:r>
            <w:r w:rsidR="0071271C" w:rsidRPr="007155CA">
              <w:t>омашн</w:t>
            </w:r>
            <w:r w:rsidR="0071271C">
              <w:t>ие</w:t>
            </w:r>
            <w:r w:rsidR="0071271C" w:rsidRPr="007155CA">
              <w:t xml:space="preserve"> работ</w:t>
            </w:r>
            <w:r w:rsidR="0071271C">
              <w:t>ы</w:t>
            </w:r>
            <w:r w:rsidR="0071271C" w:rsidRPr="007155CA">
              <w:t xml:space="preserve"> </w:t>
            </w:r>
            <w:r w:rsidRPr="007155CA">
              <w:t xml:space="preserve">не </w:t>
            </w:r>
            <w:proofErr w:type="gramStart"/>
            <w:r w:rsidRPr="007155CA">
              <w:t>выполнена</w:t>
            </w:r>
            <w:proofErr w:type="gramEnd"/>
            <w:r w:rsidRPr="007155CA">
              <w:t>, после наводящих вопросов преподавателя студент не выявляет ошибки в зачетном задании.</w:t>
            </w:r>
          </w:p>
          <w:p w:rsidR="00493E52" w:rsidRPr="007155CA" w:rsidRDefault="00493E52" w:rsidP="0071271C">
            <w:pPr>
              <w:jc w:val="both"/>
            </w:pPr>
            <w:r w:rsidRPr="007155CA">
              <w:t xml:space="preserve">2) </w:t>
            </w:r>
            <w:r w:rsidR="0071271C">
              <w:t>Лабораторные и д</w:t>
            </w:r>
            <w:r w:rsidR="0071271C" w:rsidRPr="007155CA">
              <w:t>омашн</w:t>
            </w:r>
            <w:r w:rsidR="0071271C">
              <w:t>ие</w:t>
            </w:r>
            <w:r w:rsidR="0071271C" w:rsidRPr="007155CA">
              <w:t xml:space="preserve"> работ</w:t>
            </w:r>
            <w:r w:rsidR="0071271C">
              <w:t>ы</w:t>
            </w:r>
            <w:r w:rsidR="0071271C" w:rsidRPr="007155CA">
              <w:t xml:space="preserve"> </w:t>
            </w:r>
            <w:r w:rsidRPr="007155CA">
              <w:t>выполнен</w:t>
            </w:r>
            <w:r w:rsidR="0071271C">
              <w:t>ы</w:t>
            </w:r>
            <w:r w:rsidRPr="007155CA">
              <w:t xml:space="preserve"> правильно, но студент не дает по н</w:t>
            </w:r>
            <w:r w:rsidR="0071271C">
              <w:t>им</w:t>
            </w:r>
            <w:r w:rsidRPr="007155CA">
              <w:t xml:space="preserve"> объяснени</w:t>
            </w:r>
            <w:r w:rsidR="0071271C">
              <w:t>й</w:t>
            </w:r>
            <w:r w:rsidRPr="007155CA">
              <w:t>.</w:t>
            </w:r>
          </w:p>
        </w:tc>
      </w:tr>
    </w:tbl>
    <w:p w:rsidR="00493E52" w:rsidRDefault="00493E52" w:rsidP="00493E52">
      <w:pPr>
        <w:jc w:val="center"/>
        <w:rPr>
          <w:b/>
          <w:bCs/>
        </w:rPr>
      </w:pPr>
    </w:p>
    <w:p w:rsidR="000232D1" w:rsidRPr="008204F5" w:rsidRDefault="000232D1" w:rsidP="00661D71">
      <w:pPr>
        <w:ind w:firstLine="708"/>
        <w:jc w:val="center"/>
        <w:rPr>
          <w:b/>
          <w:bCs/>
          <w:iCs/>
        </w:rPr>
      </w:pPr>
      <w:r w:rsidRPr="008204F5">
        <w:rPr>
          <w:b/>
          <w:bCs/>
        </w:rPr>
        <w:t>1</w:t>
      </w:r>
      <w:r w:rsidR="00A26A75" w:rsidRPr="008204F5">
        <w:rPr>
          <w:b/>
          <w:bCs/>
        </w:rPr>
        <w:t>3</w:t>
      </w:r>
      <w:r w:rsidRPr="008204F5">
        <w:rPr>
          <w:b/>
          <w:bCs/>
        </w:rPr>
        <w:t xml:space="preserve">. </w:t>
      </w:r>
      <w:r w:rsidR="008204F5">
        <w:rPr>
          <w:b/>
          <w:bCs/>
          <w:iCs/>
        </w:rPr>
        <w:t xml:space="preserve">  Перечень вопросов к экзамену</w:t>
      </w:r>
    </w:p>
    <w:p w:rsidR="000232D1" w:rsidRPr="003F0382" w:rsidRDefault="000232D1" w:rsidP="00E359FF">
      <w:pPr>
        <w:pStyle w:val="a6"/>
        <w:rPr>
          <w:sz w:val="24"/>
          <w:szCs w:val="24"/>
        </w:rPr>
      </w:pP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1.Разнообразие форм жизни на Земле. Современные представления о положении микроорганизмов в мире живого. Сравнение эукариот и прокариот.</w:t>
      </w:r>
    </w:p>
    <w:p w:rsidR="000232D1" w:rsidRPr="003F0382" w:rsidRDefault="000232D1" w:rsidP="00A34AE1">
      <w:pPr>
        <w:pStyle w:val="31"/>
        <w:rPr>
          <w:color w:val="000000"/>
        </w:rPr>
      </w:pPr>
      <w:r w:rsidRPr="003F0382">
        <w:rPr>
          <w:color w:val="000000"/>
        </w:rPr>
        <w:t>2. Предмет и задачи микробиологии, краткая история ее развития. Место науки микробиологии в экологическом мониторинге. Необходимость возникновения биотехнологии как науки и ее место в системе наук о жизни на Земле.</w:t>
      </w:r>
    </w:p>
    <w:p w:rsidR="000232D1" w:rsidRPr="003F0382" w:rsidRDefault="000232D1" w:rsidP="00A34AE1">
      <w:pPr>
        <w:jc w:val="both"/>
        <w:rPr>
          <w:color w:val="000000"/>
        </w:rPr>
      </w:pPr>
      <w:r w:rsidRPr="003F0382">
        <w:rPr>
          <w:color w:val="000000"/>
        </w:rPr>
        <w:lastRenderedPageBreak/>
        <w:t xml:space="preserve">3. </w:t>
      </w:r>
      <w:proofErr w:type="spellStart"/>
      <w:r w:rsidRPr="003F0382">
        <w:rPr>
          <w:color w:val="000000"/>
        </w:rPr>
        <w:t>Эукариотическая</w:t>
      </w:r>
      <w:proofErr w:type="spellEnd"/>
      <w:r w:rsidRPr="003F0382">
        <w:rPr>
          <w:color w:val="000000"/>
        </w:rPr>
        <w:t xml:space="preserve"> клетка, ее форма, строение и химический состав. Основные биополимеры </w:t>
      </w:r>
      <w:proofErr w:type="spellStart"/>
      <w:r w:rsidRPr="003F0382">
        <w:rPr>
          <w:color w:val="000000"/>
        </w:rPr>
        <w:t>эуцита</w:t>
      </w:r>
      <w:proofErr w:type="spellEnd"/>
      <w:r w:rsidRPr="003F0382">
        <w:rPr>
          <w:color w:val="000000"/>
        </w:rPr>
        <w:t xml:space="preserve"> – белки, ДНК, РНК, полисахариды и липиды. Их строение и функции.</w:t>
      </w:r>
    </w:p>
    <w:p w:rsidR="000232D1" w:rsidRPr="003F0382" w:rsidRDefault="000232D1" w:rsidP="00A34AE1">
      <w:pPr>
        <w:jc w:val="both"/>
        <w:rPr>
          <w:color w:val="000000"/>
        </w:rPr>
      </w:pPr>
      <w:r w:rsidRPr="003F0382">
        <w:rPr>
          <w:color w:val="000000"/>
        </w:rPr>
        <w:t xml:space="preserve">4. </w:t>
      </w:r>
      <w:proofErr w:type="spellStart"/>
      <w:r w:rsidRPr="003F0382">
        <w:rPr>
          <w:color w:val="000000"/>
        </w:rPr>
        <w:t>Прокариотическая</w:t>
      </w:r>
      <w:proofErr w:type="spellEnd"/>
      <w:r w:rsidRPr="003F0382">
        <w:rPr>
          <w:color w:val="000000"/>
        </w:rPr>
        <w:t xml:space="preserve"> клетка. Форма и химический состав прокариот. Бактериальное ядро. Его строение и функции. Цитоплазма и мембраны. Рибосомы.</w:t>
      </w:r>
    </w:p>
    <w:p w:rsidR="000232D1" w:rsidRPr="003F0382" w:rsidRDefault="000232D1" w:rsidP="00A34AE1">
      <w:pPr>
        <w:jc w:val="both"/>
        <w:rPr>
          <w:color w:val="000000"/>
        </w:rPr>
      </w:pPr>
      <w:r w:rsidRPr="003F0382">
        <w:rPr>
          <w:color w:val="000000"/>
        </w:rPr>
        <w:t xml:space="preserve">5. Основные биополимеры прокариот: белки, полисахариды, липиды, </w:t>
      </w:r>
      <w:proofErr w:type="spellStart"/>
      <w:r w:rsidRPr="003F0382">
        <w:rPr>
          <w:color w:val="000000"/>
        </w:rPr>
        <w:t>липополисахариды</w:t>
      </w:r>
      <w:proofErr w:type="spellEnd"/>
      <w:r w:rsidRPr="003F0382">
        <w:rPr>
          <w:color w:val="000000"/>
        </w:rPr>
        <w:t>. Участие биополимеров в межклеточных контактах.</w:t>
      </w:r>
    </w:p>
    <w:p w:rsidR="000232D1" w:rsidRPr="003F0382" w:rsidRDefault="000232D1" w:rsidP="00A34AE1">
      <w:pPr>
        <w:jc w:val="both"/>
        <w:rPr>
          <w:color w:val="000000"/>
        </w:rPr>
      </w:pPr>
      <w:r w:rsidRPr="003F0382">
        <w:rPr>
          <w:color w:val="000000"/>
        </w:rPr>
        <w:t xml:space="preserve">6. Клеточная стенка </w:t>
      </w:r>
      <w:proofErr w:type="spellStart"/>
      <w:r w:rsidRPr="003F0382">
        <w:rPr>
          <w:color w:val="000000"/>
        </w:rPr>
        <w:t>прокариотической</w:t>
      </w:r>
      <w:proofErr w:type="spellEnd"/>
      <w:r w:rsidRPr="003F0382">
        <w:rPr>
          <w:color w:val="000000"/>
        </w:rPr>
        <w:t xml:space="preserve"> клетки, ее строение и функции. Окраска бактерий по методу Грамма – важный диагностический признак. Капсулы и слизистый слой. Жгутики и подвижность. Пили и </w:t>
      </w:r>
      <w:proofErr w:type="spellStart"/>
      <w:r w:rsidRPr="003F0382">
        <w:rPr>
          <w:color w:val="000000"/>
        </w:rPr>
        <w:t>фимбрии</w:t>
      </w:r>
      <w:proofErr w:type="spellEnd"/>
      <w:r w:rsidRPr="003F0382">
        <w:rPr>
          <w:color w:val="000000"/>
        </w:rPr>
        <w:t xml:space="preserve">. 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7. Рост и питание микробов. Типы питания. Основные источники органических веществ, макро- и микроэлементов. 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8. Поступление питательных веще</w:t>
      </w:r>
      <w:proofErr w:type="gramStart"/>
      <w:r w:rsidRPr="003F0382">
        <w:rPr>
          <w:color w:val="000000"/>
        </w:rPr>
        <w:t>ств в кл</w:t>
      </w:r>
      <w:proofErr w:type="gramEnd"/>
      <w:r w:rsidRPr="003F0382">
        <w:rPr>
          <w:color w:val="000000"/>
        </w:rPr>
        <w:t xml:space="preserve">етку: пассивный перенос, активный транспорт, фагоцитоз, </w:t>
      </w:r>
      <w:proofErr w:type="spellStart"/>
      <w:r w:rsidRPr="003F0382">
        <w:rPr>
          <w:color w:val="000000"/>
        </w:rPr>
        <w:t>пиноцитоз</w:t>
      </w:r>
      <w:proofErr w:type="spellEnd"/>
      <w:r w:rsidRPr="003F0382">
        <w:rPr>
          <w:color w:val="000000"/>
        </w:rPr>
        <w:t>. Рост в периодической культуре. Рост в непериодической культуре.</w:t>
      </w:r>
    </w:p>
    <w:p w:rsidR="000232D1" w:rsidRPr="003F0382" w:rsidRDefault="000232D1" w:rsidP="00A34AE1">
      <w:pPr>
        <w:pStyle w:val="ae"/>
        <w:ind w:left="0"/>
        <w:rPr>
          <w:color w:val="000000"/>
          <w:sz w:val="24"/>
          <w:szCs w:val="24"/>
        </w:rPr>
      </w:pPr>
      <w:r w:rsidRPr="003F0382">
        <w:rPr>
          <w:color w:val="000000"/>
          <w:sz w:val="24"/>
          <w:szCs w:val="24"/>
        </w:rPr>
        <w:t>9. Влияние факторов окружающей среды на жизнедеятельности микроорганизмов: отношение микроорганизмов к кислороду,  солнечной радиации и антропогенным излучениям.</w:t>
      </w:r>
    </w:p>
    <w:p w:rsidR="000232D1" w:rsidRPr="003F0382" w:rsidRDefault="000232D1" w:rsidP="00A34AE1">
      <w:pPr>
        <w:pStyle w:val="ae"/>
        <w:ind w:left="0"/>
        <w:rPr>
          <w:color w:val="000000"/>
          <w:sz w:val="24"/>
          <w:szCs w:val="24"/>
        </w:rPr>
      </w:pPr>
      <w:r w:rsidRPr="003F0382">
        <w:rPr>
          <w:color w:val="000000"/>
          <w:sz w:val="24"/>
          <w:szCs w:val="24"/>
        </w:rPr>
        <w:t xml:space="preserve">10. Бактерии. Основные систематические группы и их краткая характеристика. Роль каждой группы в природных биоценозах. </w:t>
      </w:r>
    </w:p>
    <w:p w:rsidR="000232D1" w:rsidRPr="003F0382" w:rsidRDefault="000232D1" w:rsidP="00A34AE1">
      <w:pPr>
        <w:pStyle w:val="ae"/>
        <w:ind w:left="0"/>
        <w:rPr>
          <w:color w:val="000000"/>
          <w:sz w:val="24"/>
          <w:szCs w:val="24"/>
        </w:rPr>
      </w:pPr>
      <w:r w:rsidRPr="003F0382">
        <w:rPr>
          <w:color w:val="000000"/>
          <w:sz w:val="24"/>
          <w:szCs w:val="24"/>
        </w:rPr>
        <w:t xml:space="preserve">11. Актиномицеты, микоплазмы, риккетсии, </w:t>
      </w:r>
      <w:proofErr w:type="spellStart"/>
      <w:r w:rsidRPr="003F0382">
        <w:rPr>
          <w:color w:val="000000"/>
          <w:sz w:val="24"/>
          <w:szCs w:val="24"/>
        </w:rPr>
        <w:t>цианобактерии</w:t>
      </w:r>
      <w:proofErr w:type="spellEnd"/>
      <w:r w:rsidRPr="003F0382">
        <w:rPr>
          <w:color w:val="000000"/>
          <w:sz w:val="24"/>
          <w:szCs w:val="24"/>
        </w:rPr>
        <w:t>. Особенности их строения и роль в природе.</w:t>
      </w:r>
    </w:p>
    <w:p w:rsidR="000232D1" w:rsidRPr="003F0382" w:rsidRDefault="000232D1" w:rsidP="00A34AE1">
      <w:pPr>
        <w:jc w:val="both"/>
        <w:rPr>
          <w:color w:val="000000"/>
        </w:rPr>
      </w:pPr>
      <w:r w:rsidRPr="003F0382">
        <w:rPr>
          <w:color w:val="000000"/>
        </w:rPr>
        <w:t>12. Обмен веществ как совокупность реакций катаболизма и анаболизма. Способы получения микроорганизмами энергии. Аэробное дыхание. Анаэробное дыхание. Брожение.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13. Аэробное окисление органических веществ. Практическое использование этих процессов, их значение в очистке техногенных потоков и объектов окружающей среды. 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14. Анаэробное окисление органических веществ. Анаэробное и карбонатное дыхание. Неполное окисление органических субстратов.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15. Окисление неорганических соединений. </w:t>
      </w:r>
      <w:proofErr w:type="spellStart"/>
      <w:r w:rsidRPr="003F0382">
        <w:rPr>
          <w:color w:val="000000"/>
        </w:rPr>
        <w:t>Фототрофные</w:t>
      </w:r>
      <w:proofErr w:type="spellEnd"/>
      <w:r w:rsidRPr="003F0382">
        <w:rPr>
          <w:color w:val="000000"/>
        </w:rPr>
        <w:t xml:space="preserve"> микроорганизмы. Особенности бактериального фотосинтеза. 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16. Синтез основных компонентов клетки. Образование микроорганизмами биологически активных веществ.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17. Генетика и изменчивость микроорганизмов. Понятие о генотипе и фенотипе. Виды изменчивости. 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18. Понятие о мутагенезе. </w:t>
      </w:r>
      <w:proofErr w:type="spellStart"/>
      <w:r w:rsidRPr="003F0382">
        <w:rPr>
          <w:color w:val="000000"/>
        </w:rPr>
        <w:t>Плазмиды</w:t>
      </w:r>
      <w:proofErr w:type="spellEnd"/>
      <w:r w:rsidRPr="003F0382">
        <w:rPr>
          <w:color w:val="000000"/>
        </w:rPr>
        <w:t xml:space="preserve"> катаболизма. Основные понятия о селекции микроорганизмов и генной инженерии.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19.. Микрофлора природных сред: почвы, воздуха, воды. Формы взаимоотношений микроорганизмов.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20.  Микробы и </w:t>
      </w:r>
      <w:proofErr w:type="spellStart"/>
      <w:r w:rsidRPr="003F0382">
        <w:rPr>
          <w:color w:val="000000"/>
        </w:rPr>
        <w:t>биота</w:t>
      </w:r>
      <w:proofErr w:type="spellEnd"/>
      <w:r w:rsidRPr="003F0382">
        <w:rPr>
          <w:color w:val="000000"/>
        </w:rPr>
        <w:t>: растения, животные и человек. Фитопатогенные и патогенные микроорганизмы, паразитизм. Растительно-бактериальный симбиоз. Практическое применение в агротехнической практике.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21. Определение биотехнологии, ее задачи, методы, объекты. Структура типовой биотехнологической системы: субстрат и продукт, биологический агент, технология и режим. 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22. Традиционные виды сырья и перспективные для биотехнологии субстраты. Принципы действия и конструкции </w:t>
      </w:r>
      <w:proofErr w:type="spellStart"/>
      <w:r w:rsidRPr="003F0382">
        <w:rPr>
          <w:color w:val="000000"/>
        </w:rPr>
        <w:t>биореакторов</w:t>
      </w:r>
      <w:proofErr w:type="spellEnd"/>
      <w:r w:rsidRPr="003F0382">
        <w:rPr>
          <w:color w:val="000000"/>
        </w:rPr>
        <w:t xml:space="preserve">: лабораторные, пилотные и промышленные </w:t>
      </w:r>
      <w:proofErr w:type="spellStart"/>
      <w:r w:rsidRPr="003F0382">
        <w:rPr>
          <w:color w:val="000000"/>
        </w:rPr>
        <w:t>биореакторы</w:t>
      </w:r>
      <w:proofErr w:type="spellEnd"/>
      <w:r w:rsidRPr="003F0382">
        <w:rPr>
          <w:color w:val="000000"/>
        </w:rPr>
        <w:t xml:space="preserve">. 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23. Способы культивирования: периодическое, непрерывное, поверхностное, глубинное, твердофазное. Технология биосинтеза аминокислот, антибиотиков.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24.  Основы биотехнологии ферментативного гидролиза целлюлозы. Получение </w:t>
      </w:r>
      <w:proofErr w:type="spellStart"/>
      <w:r w:rsidRPr="003F0382">
        <w:rPr>
          <w:color w:val="000000"/>
        </w:rPr>
        <w:t>глюкозо</w:t>
      </w:r>
      <w:proofErr w:type="spellEnd"/>
      <w:r w:rsidRPr="003F0382">
        <w:rPr>
          <w:color w:val="000000"/>
        </w:rPr>
        <w:t>-фруктозных сиропов.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25. Создание микробов-продуцентов </w:t>
      </w:r>
      <w:proofErr w:type="spellStart"/>
      <w:r w:rsidRPr="003F0382">
        <w:rPr>
          <w:color w:val="000000"/>
        </w:rPr>
        <w:t>селекционно</w:t>
      </w:r>
      <w:proofErr w:type="spellEnd"/>
      <w:r w:rsidRPr="003F0382">
        <w:rPr>
          <w:color w:val="000000"/>
        </w:rPr>
        <w:t>-генетическим методом. Генно-</w:t>
      </w:r>
      <w:r w:rsidRPr="003F0382">
        <w:rPr>
          <w:color w:val="000000"/>
        </w:rPr>
        <w:lastRenderedPageBreak/>
        <w:t>инженерное получение микробов-продуцентов. Производство пищевых белков и аминокислот.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26. Производство витаминов и антибиотиков. Производство биологически активных белков и гормонов (инсулин, гормон роста, кортизон, интерферон, </w:t>
      </w:r>
      <w:proofErr w:type="spellStart"/>
      <w:r w:rsidRPr="003F0382">
        <w:rPr>
          <w:color w:val="000000"/>
        </w:rPr>
        <w:t>интерлейкины</w:t>
      </w:r>
      <w:proofErr w:type="spellEnd"/>
      <w:r w:rsidRPr="003F0382">
        <w:rPr>
          <w:color w:val="000000"/>
        </w:rPr>
        <w:t>).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27. Биотехнологии, основанные на получении и использовании ферментов (пивоварение, хлебопечение, сыроварение и др.).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28.  Генетическая трансформация растений. Устойчивость к гербицидам. Устойчивость к насекомым.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29. Растения – производители белков животного происхождения (незаменимые аминокислоты, </w:t>
      </w:r>
      <w:proofErr w:type="spellStart"/>
      <w:r w:rsidRPr="003F0382">
        <w:rPr>
          <w:color w:val="000000"/>
        </w:rPr>
        <w:t>энкефалин</w:t>
      </w:r>
      <w:proofErr w:type="spellEnd"/>
      <w:r w:rsidRPr="003F0382">
        <w:rPr>
          <w:color w:val="000000"/>
        </w:rPr>
        <w:t xml:space="preserve">, </w:t>
      </w:r>
      <w:proofErr w:type="spellStart"/>
      <w:r w:rsidRPr="003F0382">
        <w:rPr>
          <w:color w:val="000000"/>
        </w:rPr>
        <w:t>моноклональные</w:t>
      </w:r>
      <w:proofErr w:type="spellEnd"/>
      <w:r w:rsidRPr="003F0382">
        <w:rPr>
          <w:color w:val="000000"/>
        </w:rPr>
        <w:t xml:space="preserve"> иммуноглобулины, бета-интерферон, вакцина против холеры).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30. </w:t>
      </w:r>
      <w:proofErr w:type="spellStart"/>
      <w:r w:rsidRPr="003F0382">
        <w:rPr>
          <w:color w:val="000000"/>
        </w:rPr>
        <w:t>Трансгенные</w:t>
      </w:r>
      <w:proofErr w:type="spellEnd"/>
      <w:r w:rsidRPr="003F0382">
        <w:rPr>
          <w:color w:val="000000"/>
        </w:rPr>
        <w:t xml:space="preserve"> растения – производители жиров и полисахаридов. Изменение свойств сельскохозяйственных и технических растений. Культура клеток. Каллусы.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>31. Клетки животных – продуценты биологически активных веществ (</w:t>
      </w:r>
      <w:proofErr w:type="spellStart"/>
      <w:r w:rsidRPr="003F0382">
        <w:rPr>
          <w:color w:val="000000"/>
        </w:rPr>
        <w:t>эритропоэтин</w:t>
      </w:r>
      <w:proofErr w:type="spellEnd"/>
      <w:r w:rsidRPr="003F0382">
        <w:rPr>
          <w:color w:val="000000"/>
        </w:rPr>
        <w:t xml:space="preserve">, инсулин). </w:t>
      </w:r>
    </w:p>
    <w:p w:rsidR="000232D1" w:rsidRPr="003F0382" w:rsidRDefault="000232D1" w:rsidP="00A34AE1">
      <w:pPr>
        <w:pStyle w:val="31"/>
        <w:widowControl w:val="0"/>
        <w:rPr>
          <w:color w:val="000000"/>
        </w:rPr>
      </w:pPr>
      <w:r w:rsidRPr="003F0382">
        <w:rPr>
          <w:color w:val="000000"/>
        </w:rPr>
        <w:t xml:space="preserve">32. </w:t>
      </w:r>
      <w:proofErr w:type="spellStart"/>
      <w:r w:rsidRPr="003F0382">
        <w:rPr>
          <w:color w:val="000000"/>
        </w:rPr>
        <w:t>Трансгенные</w:t>
      </w:r>
      <w:proofErr w:type="spellEnd"/>
      <w:r w:rsidRPr="003F0382">
        <w:rPr>
          <w:color w:val="000000"/>
        </w:rPr>
        <w:t xml:space="preserve"> животные. </w:t>
      </w:r>
    </w:p>
    <w:p w:rsidR="000232D1" w:rsidRPr="003F0382" w:rsidRDefault="000232D1" w:rsidP="00A34AE1">
      <w:pPr>
        <w:pStyle w:val="ae"/>
        <w:ind w:left="0"/>
        <w:rPr>
          <w:color w:val="000000"/>
          <w:sz w:val="24"/>
          <w:szCs w:val="24"/>
        </w:rPr>
      </w:pPr>
      <w:r w:rsidRPr="003F0382">
        <w:rPr>
          <w:color w:val="000000"/>
          <w:sz w:val="24"/>
          <w:szCs w:val="24"/>
        </w:rPr>
        <w:t xml:space="preserve">34. Вирус СПИДА и его происхождение. Жизненный цикл ВИЧ. Пути профилактики и лечения. </w:t>
      </w:r>
    </w:p>
    <w:p w:rsidR="000537FE" w:rsidRDefault="000537FE" w:rsidP="000537FE">
      <w:pPr>
        <w:jc w:val="center"/>
        <w:rPr>
          <w:b/>
        </w:rPr>
      </w:pPr>
      <w:r>
        <w:rPr>
          <w:b/>
        </w:rPr>
        <w:t>Примеры т</w:t>
      </w:r>
      <w:r w:rsidRPr="001B42D0">
        <w:rPr>
          <w:b/>
        </w:rPr>
        <w:t>естовы</w:t>
      </w:r>
      <w:r>
        <w:rPr>
          <w:b/>
        </w:rPr>
        <w:t>х</w:t>
      </w:r>
      <w:r w:rsidRPr="001B42D0">
        <w:rPr>
          <w:b/>
        </w:rPr>
        <w:t xml:space="preserve"> задани</w:t>
      </w:r>
      <w:r w:rsidR="005169B9">
        <w:rPr>
          <w:b/>
        </w:rPr>
        <w:t>й</w:t>
      </w:r>
      <w:r w:rsidRPr="001B42D0">
        <w:rPr>
          <w:b/>
        </w:rPr>
        <w:t xml:space="preserve"> по дисциплине</w:t>
      </w:r>
    </w:p>
    <w:p w:rsidR="008204F5" w:rsidRPr="001B42D0" w:rsidRDefault="008204F5" w:rsidP="000537FE">
      <w:pPr>
        <w:jc w:val="center"/>
        <w:rPr>
          <w:b/>
        </w:rPr>
      </w:pPr>
    </w:p>
    <w:p w:rsidR="000537FE" w:rsidRPr="001B42D0" w:rsidRDefault="000537FE" w:rsidP="000537FE">
      <w:pPr>
        <w:ind w:firstLine="708"/>
      </w:pPr>
      <w:r w:rsidRPr="001B42D0">
        <w:t xml:space="preserve">1. Ученый, первый увидевший микроорганизмы в микроскоп </w:t>
      </w:r>
    </w:p>
    <w:p w:rsidR="000537FE" w:rsidRPr="001B42D0" w:rsidRDefault="000537FE" w:rsidP="000537FE">
      <w:r w:rsidRPr="001B42D0">
        <w:t xml:space="preserve">1. Левенгук </w:t>
      </w:r>
    </w:p>
    <w:p w:rsidR="000537FE" w:rsidRPr="001B42D0" w:rsidRDefault="000537FE" w:rsidP="000537FE">
      <w:r w:rsidRPr="001B42D0">
        <w:t xml:space="preserve">2. Пастер </w:t>
      </w:r>
    </w:p>
    <w:p w:rsidR="000537FE" w:rsidRPr="001B42D0" w:rsidRDefault="000537FE" w:rsidP="000537FE">
      <w:r w:rsidRPr="001B42D0">
        <w:t>3. Кох</w:t>
      </w:r>
    </w:p>
    <w:p w:rsidR="000537FE" w:rsidRPr="001B42D0" w:rsidRDefault="000537FE" w:rsidP="000537FE">
      <w:r w:rsidRPr="001B42D0">
        <w:t xml:space="preserve"> 4. Цейс </w:t>
      </w:r>
    </w:p>
    <w:p w:rsidR="000537FE" w:rsidRPr="001B42D0" w:rsidRDefault="000537FE" w:rsidP="000537FE">
      <w:pPr>
        <w:ind w:firstLine="708"/>
      </w:pPr>
      <w:r w:rsidRPr="001B42D0">
        <w:t xml:space="preserve">2. Ученый, установивший роль микроорганизмов в процессах брожения </w:t>
      </w:r>
    </w:p>
    <w:p w:rsidR="000537FE" w:rsidRPr="001B42D0" w:rsidRDefault="000537FE" w:rsidP="000537FE">
      <w:r w:rsidRPr="001B42D0">
        <w:t xml:space="preserve">1. Пастер </w:t>
      </w:r>
    </w:p>
    <w:p w:rsidR="000537FE" w:rsidRPr="001B42D0" w:rsidRDefault="000537FE" w:rsidP="000537FE">
      <w:r w:rsidRPr="001B42D0">
        <w:t xml:space="preserve">2. Виноградский </w:t>
      </w:r>
    </w:p>
    <w:p w:rsidR="000537FE" w:rsidRPr="001B42D0" w:rsidRDefault="000537FE" w:rsidP="000537FE">
      <w:r w:rsidRPr="001B42D0">
        <w:t xml:space="preserve">3. Мечников </w:t>
      </w:r>
    </w:p>
    <w:p w:rsidR="000537FE" w:rsidRPr="001B42D0" w:rsidRDefault="000537FE" w:rsidP="000537FE">
      <w:r w:rsidRPr="001B42D0">
        <w:t xml:space="preserve">4. Листер </w:t>
      </w:r>
    </w:p>
    <w:p w:rsidR="000537FE" w:rsidRPr="001B42D0" w:rsidRDefault="000537FE" w:rsidP="000537FE">
      <w:pPr>
        <w:ind w:firstLine="708"/>
      </w:pPr>
      <w:r w:rsidRPr="001B42D0">
        <w:t xml:space="preserve">3. Микроорганизмы, не имеющие оформленного клеточного ядра </w:t>
      </w:r>
    </w:p>
    <w:p w:rsidR="000537FE" w:rsidRPr="001B42D0" w:rsidRDefault="000537FE" w:rsidP="000537FE">
      <w:r w:rsidRPr="001B42D0">
        <w:t xml:space="preserve">1. Прокариоты </w:t>
      </w:r>
    </w:p>
    <w:p w:rsidR="000537FE" w:rsidRPr="001B42D0" w:rsidRDefault="000537FE" w:rsidP="000537FE">
      <w:r w:rsidRPr="001B42D0">
        <w:t xml:space="preserve">2. Эукариоты </w:t>
      </w:r>
    </w:p>
    <w:p w:rsidR="000537FE" w:rsidRPr="001B42D0" w:rsidRDefault="000537FE" w:rsidP="000537FE">
      <w:r w:rsidRPr="001B42D0">
        <w:t xml:space="preserve">3. </w:t>
      </w:r>
      <w:proofErr w:type="spellStart"/>
      <w:r w:rsidRPr="001B42D0">
        <w:t>Акариоты</w:t>
      </w:r>
      <w:proofErr w:type="spellEnd"/>
      <w:r w:rsidRPr="001B42D0">
        <w:t xml:space="preserve"> </w:t>
      </w:r>
    </w:p>
    <w:p w:rsidR="000537FE" w:rsidRPr="001B42D0" w:rsidRDefault="000537FE" w:rsidP="000537FE">
      <w:r w:rsidRPr="001B42D0">
        <w:t>4. Простейшие</w:t>
      </w:r>
    </w:p>
    <w:p w:rsidR="000537FE" w:rsidRPr="001B42D0" w:rsidRDefault="000537FE" w:rsidP="000537FE">
      <w:r w:rsidRPr="001B42D0">
        <w:t xml:space="preserve"> </w:t>
      </w:r>
      <w:r>
        <w:tab/>
      </w:r>
      <w:r w:rsidRPr="001B42D0">
        <w:t xml:space="preserve">4. Абсолютные паразиты, не имеющие клеточного строения </w:t>
      </w:r>
    </w:p>
    <w:p w:rsidR="000537FE" w:rsidRPr="001B42D0" w:rsidRDefault="000537FE" w:rsidP="000537FE">
      <w:r w:rsidRPr="001B42D0">
        <w:t xml:space="preserve">1. Вирусы </w:t>
      </w:r>
    </w:p>
    <w:p w:rsidR="000537FE" w:rsidRPr="001B42D0" w:rsidRDefault="000537FE" w:rsidP="000537FE">
      <w:r w:rsidRPr="001B42D0">
        <w:t xml:space="preserve">2. Бактерии </w:t>
      </w:r>
    </w:p>
    <w:p w:rsidR="000537FE" w:rsidRPr="001B42D0" w:rsidRDefault="000537FE" w:rsidP="000537FE">
      <w:r w:rsidRPr="001B42D0">
        <w:t xml:space="preserve">3. Микоплазмы </w:t>
      </w:r>
    </w:p>
    <w:p w:rsidR="000537FE" w:rsidRPr="001B42D0" w:rsidRDefault="000537FE" w:rsidP="000537FE">
      <w:r w:rsidRPr="001B42D0">
        <w:t xml:space="preserve">4. Дрожжи </w:t>
      </w:r>
    </w:p>
    <w:p w:rsidR="000537FE" w:rsidRPr="001B42D0" w:rsidRDefault="000537FE" w:rsidP="000537FE">
      <w:pPr>
        <w:ind w:firstLine="708"/>
      </w:pPr>
      <w:r w:rsidRPr="001B42D0">
        <w:t xml:space="preserve">5. Размеры бактерий составляют </w:t>
      </w:r>
    </w:p>
    <w:p w:rsidR="000537FE" w:rsidRPr="001B42D0" w:rsidRDefault="000537FE" w:rsidP="000537FE">
      <w:r w:rsidRPr="001B42D0">
        <w:t xml:space="preserve">1. 0,5-10 мкм </w:t>
      </w:r>
    </w:p>
    <w:p w:rsidR="000537FE" w:rsidRPr="001B42D0" w:rsidRDefault="000537FE" w:rsidP="000537FE">
      <w:r w:rsidRPr="001B42D0">
        <w:t xml:space="preserve">2. 500-1000 </w:t>
      </w:r>
      <w:proofErr w:type="spellStart"/>
      <w:r w:rsidRPr="001B42D0">
        <w:t>нм</w:t>
      </w:r>
      <w:proofErr w:type="spellEnd"/>
      <w:r w:rsidRPr="001B42D0">
        <w:t xml:space="preserve"> </w:t>
      </w:r>
    </w:p>
    <w:p w:rsidR="000537FE" w:rsidRPr="001B42D0" w:rsidRDefault="000537FE" w:rsidP="000537FE">
      <w:r w:rsidRPr="001B42D0">
        <w:t xml:space="preserve">3. 0,01-0,4 мкм </w:t>
      </w:r>
    </w:p>
    <w:p w:rsidR="000537FE" w:rsidRPr="001B42D0" w:rsidRDefault="000537FE" w:rsidP="000537FE">
      <w:r w:rsidRPr="001B42D0">
        <w:t xml:space="preserve">4. 100-5000 мкм </w:t>
      </w:r>
    </w:p>
    <w:p w:rsidR="000537FE" w:rsidRPr="001B42D0" w:rsidRDefault="000537FE" w:rsidP="000537FE">
      <w:pPr>
        <w:ind w:firstLine="708"/>
      </w:pPr>
      <w:r w:rsidRPr="001B42D0">
        <w:t xml:space="preserve">6. Микроорганизмы, для которых источником энергии, углерода и электронов являются органические соединения </w:t>
      </w:r>
    </w:p>
    <w:p w:rsidR="000537FE" w:rsidRPr="001B42D0" w:rsidRDefault="000537FE" w:rsidP="000537FE">
      <w:r w:rsidRPr="001B42D0">
        <w:t xml:space="preserve">1. </w:t>
      </w:r>
      <w:proofErr w:type="spellStart"/>
      <w:r w:rsidRPr="001B42D0">
        <w:t>Хемоорганогетеротрофы</w:t>
      </w:r>
      <w:proofErr w:type="spellEnd"/>
      <w:r w:rsidRPr="001B42D0">
        <w:t xml:space="preserve"> </w:t>
      </w:r>
    </w:p>
    <w:p w:rsidR="000537FE" w:rsidRPr="001B42D0" w:rsidRDefault="000537FE" w:rsidP="000537FE">
      <w:r w:rsidRPr="001B42D0">
        <w:t xml:space="preserve">2. </w:t>
      </w:r>
      <w:proofErr w:type="spellStart"/>
      <w:r w:rsidRPr="001B42D0">
        <w:t>Фотолитоавтотрофы</w:t>
      </w:r>
      <w:proofErr w:type="spellEnd"/>
      <w:r w:rsidRPr="001B42D0">
        <w:t xml:space="preserve"> </w:t>
      </w:r>
    </w:p>
    <w:p w:rsidR="000537FE" w:rsidRPr="001B42D0" w:rsidRDefault="000537FE" w:rsidP="000537FE">
      <w:r w:rsidRPr="001B42D0">
        <w:t xml:space="preserve">3. </w:t>
      </w:r>
      <w:proofErr w:type="spellStart"/>
      <w:r w:rsidRPr="001B42D0">
        <w:t>Хемолитоавтотрофы</w:t>
      </w:r>
      <w:proofErr w:type="spellEnd"/>
      <w:r w:rsidRPr="001B42D0">
        <w:t xml:space="preserve"> </w:t>
      </w:r>
    </w:p>
    <w:p w:rsidR="000537FE" w:rsidRPr="001B42D0" w:rsidRDefault="000537FE" w:rsidP="000537FE">
      <w:r w:rsidRPr="001B42D0">
        <w:t xml:space="preserve">4. </w:t>
      </w:r>
      <w:proofErr w:type="spellStart"/>
      <w:r w:rsidRPr="001B42D0">
        <w:t>Фотоорганогетеротрофы</w:t>
      </w:r>
      <w:proofErr w:type="spellEnd"/>
      <w:r w:rsidRPr="001B42D0">
        <w:t xml:space="preserve"> </w:t>
      </w:r>
    </w:p>
    <w:p w:rsidR="000537FE" w:rsidRPr="001B42D0" w:rsidRDefault="000537FE" w:rsidP="000537FE">
      <w:pPr>
        <w:ind w:firstLine="426"/>
      </w:pPr>
      <w:r w:rsidRPr="001B42D0">
        <w:t>7. Бактерии, имеющие форму длинных, изогнутых палочек с количеством витков 6</w:t>
      </w:r>
      <w:r>
        <w:noBreakHyphen/>
        <w:t>15</w:t>
      </w:r>
    </w:p>
    <w:p w:rsidR="000537FE" w:rsidRPr="001B42D0" w:rsidRDefault="000537FE" w:rsidP="000537FE">
      <w:r w:rsidRPr="001B42D0">
        <w:lastRenderedPageBreak/>
        <w:t xml:space="preserve">1. Спирохеты </w:t>
      </w:r>
    </w:p>
    <w:p w:rsidR="000537FE" w:rsidRPr="001B42D0" w:rsidRDefault="000537FE" w:rsidP="000537FE">
      <w:r w:rsidRPr="001B42D0">
        <w:t xml:space="preserve">2. Вибрионы </w:t>
      </w:r>
    </w:p>
    <w:p w:rsidR="000537FE" w:rsidRPr="001B42D0" w:rsidRDefault="000537FE" w:rsidP="000537FE">
      <w:r w:rsidRPr="001B42D0">
        <w:t xml:space="preserve">3. Спириллы </w:t>
      </w:r>
    </w:p>
    <w:p w:rsidR="000537FE" w:rsidRPr="001B42D0" w:rsidRDefault="000537FE" w:rsidP="000537FE">
      <w:r w:rsidRPr="001B42D0">
        <w:t xml:space="preserve">4. Бациллы </w:t>
      </w:r>
    </w:p>
    <w:p w:rsidR="000537FE" w:rsidRPr="001B42D0" w:rsidRDefault="000537FE" w:rsidP="000537FE">
      <w:pPr>
        <w:ind w:firstLine="708"/>
      </w:pPr>
      <w:r w:rsidRPr="001B42D0">
        <w:t xml:space="preserve">8. Бактерии, окрашивающиеся по </w:t>
      </w:r>
      <w:proofErr w:type="spellStart"/>
      <w:r w:rsidRPr="001B42D0">
        <w:t>Граму</w:t>
      </w:r>
      <w:proofErr w:type="spellEnd"/>
      <w:r w:rsidRPr="001B42D0">
        <w:t xml:space="preserve"> в синий цвет </w:t>
      </w:r>
    </w:p>
    <w:p w:rsidR="000537FE" w:rsidRPr="001B42D0" w:rsidRDefault="000537FE" w:rsidP="000537FE">
      <w:r w:rsidRPr="001B42D0">
        <w:t xml:space="preserve">1. Грамположительные </w:t>
      </w:r>
    </w:p>
    <w:p w:rsidR="000537FE" w:rsidRPr="001B42D0" w:rsidRDefault="000537FE" w:rsidP="000537FE">
      <w:r w:rsidRPr="001B42D0">
        <w:t xml:space="preserve">2. Грамотрицательные </w:t>
      </w:r>
    </w:p>
    <w:p w:rsidR="000537FE" w:rsidRPr="001B42D0" w:rsidRDefault="000537FE" w:rsidP="000537FE">
      <w:r w:rsidRPr="001B42D0">
        <w:t xml:space="preserve">3. </w:t>
      </w:r>
      <w:proofErr w:type="spellStart"/>
      <w:r w:rsidRPr="001B42D0">
        <w:t>Архебактерии</w:t>
      </w:r>
      <w:proofErr w:type="spellEnd"/>
      <w:r w:rsidRPr="001B42D0">
        <w:t xml:space="preserve"> </w:t>
      </w:r>
    </w:p>
    <w:p w:rsidR="000537FE" w:rsidRPr="001B42D0" w:rsidRDefault="000537FE" w:rsidP="000537FE">
      <w:r w:rsidRPr="001B42D0">
        <w:t xml:space="preserve">4. Микоплазмы </w:t>
      </w:r>
    </w:p>
    <w:p w:rsidR="000537FE" w:rsidRPr="001B42D0" w:rsidRDefault="000537FE" w:rsidP="000537FE">
      <w:pPr>
        <w:ind w:firstLine="708"/>
      </w:pPr>
      <w:r w:rsidRPr="001B42D0">
        <w:t xml:space="preserve">9. Бактерии, которые при делении образуют скопления клеток в виде виноградной грозди </w:t>
      </w:r>
    </w:p>
    <w:p w:rsidR="000537FE" w:rsidRPr="001B42D0" w:rsidRDefault="000537FE" w:rsidP="000537FE">
      <w:r w:rsidRPr="001B42D0">
        <w:t xml:space="preserve">1. Стафилококки </w:t>
      </w:r>
    </w:p>
    <w:p w:rsidR="000537FE" w:rsidRPr="001B42D0" w:rsidRDefault="000537FE" w:rsidP="000537FE">
      <w:r w:rsidRPr="001B42D0">
        <w:t xml:space="preserve">2. Стрептококки </w:t>
      </w:r>
    </w:p>
    <w:p w:rsidR="000537FE" w:rsidRPr="001B42D0" w:rsidRDefault="000537FE" w:rsidP="000537FE">
      <w:r w:rsidRPr="001B42D0">
        <w:t xml:space="preserve">3. </w:t>
      </w:r>
      <w:proofErr w:type="spellStart"/>
      <w:r w:rsidRPr="001B42D0">
        <w:t>Сарцины</w:t>
      </w:r>
      <w:proofErr w:type="spellEnd"/>
      <w:r w:rsidRPr="001B42D0">
        <w:t xml:space="preserve"> </w:t>
      </w:r>
    </w:p>
    <w:p w:rsidR="000537FE" w:rsidRPr="001B42D0" w:rsidRDefault="000537FE" w:rsidP="000537FE">
      <w:r w:rsidRPr="001B42D0">
        <w:t xml:space="preserve">4. </w:t>
      </w:r>
      <w:proofErr w:type="spellStart"/>
      <w:r w:rsidRPr="001B42D0">
        <w:t>Тетракокки</w:t>
      </w:r>
      <w:proofErr w:type="spellEnd"/>
      <w:r w:rsidRPr="001B42D0">
        <w:t xml:space="preserve"> </w:t>
      </w:r>
    </w:p>
    <w:p w:rsidR="000537FE" w:rsidRPr="001B42D0" w:rsidRDefault="000537FE" w:rsidP="000537FE">
      <w:pPr>
        <w:ind w:firstLine="708"/>
      </w:pPr>
      <w:r w:rsidRPr="001B42D0">
        <w:t xml:space="preserve">10. Основная таксономическая единица в систематике бактерий </w:t>
      </w:r>
    </w:p>
    <w:p w:rsidR="000537FE" w:rsidRPr="001B42D0" w:rsidRDefault="000537FE" w:rsidP="000537FE">
      <w:r w:rsidRPr="001B42D0">
        <w:t xml:space="preserve">1. Штамм </w:t>
      </w:r>
    </w:p>
    <w:p w:rsidR="000537FE" w:rsidRPr="001B42D0" w:rsidRDefault="000537FE" w:rsidP="000537FE">
      <w:r w:rsidRPr="001B42D0">
        <w:t xml:space="preserve">2. Вид </w:t>
      </w:r>
    </w:p>
    <w:p w:rsidR="000537FE" w:rsidRPr="001B42D0" w:rsidRDefault="000537FE" w:rsidP="000537FE">
      <w:r w:rsidRPr="001B42D0">
        <w:t xml:space="preserve">3. Род </w:t>
      </w:r>
    </w:p>
    <w:p w:rsidR="000537FE" w:rsidRPr="001B42D0" w:rsidRDefault="000537FE" w:rsidP="000537FE">
      <w:r w:rsidRPr="001B42D0">
        <w:t xml:space="preserve">4. Тип </w:t>
      </w:r>
    </w:p>
    <w:p w:rsidR="000232D1" w:rsidRPr="003F0382" w:rsidRDefault="000232D1" w:rsidP="000C6824">
      <w:pPr>
        <w:jc w:val="both"/>
      </w:pPr>
    </w:p>
    <w:p w:rsidR="00661D71" w:rsidRPr="008204F5" w:rsidRDefault="00661D71" w:rsidP="00661D71">
      <w:pPr>
        <w:ind w:firstLine="708"/>
        <w:jc w:val="center"/>
        <w:rPr>
          <w:b/>
          <w:bCs/>
          <w:iCs/>
        </w:rPr>
      </w:pPr>
      <w:r>
        <w:rPr>
          <w:b/>
          <w:bCs/>
          <w:iCs/>
        </w:rPr>
        <w:t>14.</w:t>
      </w:r>
      <w:r w:rsidRPr="008204F5">
        <w:rPr>
          <w:b/>
          <w:bCs/>
          <w:iCs/>
        </w:rPr>
        <w:t>Образовательные технологии</w:t>
      </w:r>
    </w:p>
    <w:p w:rsidR="00661D71" w:rsidRDefault="00661D71" w:rsidP="00661D71">
      <w:pPr>
        <w:autoSpaceDE w:val="0"/>
        <w:autoSpaceDN w:val="0"/>
        <w:adjustRightInd w:val="0"/>
        <w:jc w:val="both"/>
      </w:pPr>
    </w:p>
    <w:p w:rsidR="00661D71" w:rsidRDefault="00661D71" w:rsidP="00661D71">
      <w:pPr>
        <w:pStyle w:val="af3"/>
        <w:ind w:firstLine="709"/>
        <w:jc w:val="both"/>
      </w:pPr>
      <w:r w:rsidRPr="006575CA">
        <w:t xml:space="preserve">Помимо традиционных лекционных и </w:t>
      </w:r>
      <w:r>
        <w:t>лабораторных</w:t>
      </w:r>
      <w:r w:rsidRPr="006575CA">
        <w:t xml:space="preserve"> занятий необходимо применение активных методов обучения, которые побуждают студентов к активной мыслительной и практической деятельности в процессе овладения материалом.  Курс сохраняет системное теоретическое изложение в рамках лекций, но </w:t>
      </w:r>
      <w:r>
        <w:t>лабораторные</w:t>
      </w:r>
      <w:r w:rsidRPr="006575CA">
        <w:t xml:space="preserve"> занятия по отдельным</w:t>
      </w:r>
      <w:r w:rsidRPr="00E56CB6">
        <w:t xml:space="preserve"> темам становятся проблемно-ориентированными</w:t>
      </w:r>
      <w:r>
        <w:t xml:space="preserve">, </w:t>
      </w:r>
      <w:r w:rsidRPr="00E56CB6">
        <w:t>поисковы</w:t>
      </w:r>
      <w:r>
        <w:t>ми</w:t>
      </w:r>
      <w:r w:rsidRPr="00E56CB6">
        <w:t>, творчески</w:t>
      </w:r>
      <w:r>
        <w:t>ми заданиями</w:t>
      </w:r>
      <w:r w:rsidRPr="00E56CB6">
        <w:t xml:space="preserve">. </w:t>
      </w:r>
    </w:p>
    <w:p w:rsidR="00661D71" w:rsidRPr="00E56CB6" w:rsidRDefault="00661D71" w:rsidP="00661D71">
      <w:pPr>
        <w:pStyle w:val="af3"/>
        <w:ind w:firstLine="709"/>
        <w:jc w:val="both"/>
      </w:pPr>
      <w:r w:rsidRPr="00E56CB6">
        <w:t>Наглядные методы обучения необходимы в рамках изучения курса. Необходимо</w:t>
      </w:r>
      <w:r>
        <w:t xml:space="preserve"> применять наглядные материалы</w:t>
      </w:r>
      <w:r w:rsidRPr="00E56CB6">
        <w:t xml:space="preserve"> в виде </w:t>
      </w:r>
      <w:r>
        <w:t>иллюстраций</w:t>
      </w:r>
      <w:r w:rsidRPr="00E56CB6">
        <w:t xml:space="preserve">, таблиц, </w:t>
      </w:r>
      <w:r>
        <w:t xml:space="preserve">диаграмм, </w:t>
      </w:r>
      <w:r w:rsidRPr="00E56CB6">
        <w:t>а также с использованием  компьютерной техники</w:t>
      </w:r>
      <w:r w:rsidRPr="00A26A75">
        <w:t xml:space="preserve"> </w:t>
      </w:r>
      <w:r>
        <w:t xml:space="preserve"> с демонстрацией видеоматериалов</w:t>
      </w:r>
      <w:r w:rsidRPr="00E56CB6">
        <w:t xml:space="preserve">.  Самостоятельная работа необходима в процессе изучения курса, она должна </w:t>
      </w:r>
      <w:proofErr w:type="gramStart"/>
      <w:r w:rsidRPr="00E56CB6">
        <w:t>проводится</w:t>
      </w:r>
      <w:proofErr w:type="gramEnd"/>
      <w:r w:rsidRPr="00E56CB6">
        <w:t xml:space="preserve"> по графику</w:t>
      </w:r>
      <w:r>
        <w:t xml:space="preserve"> под руководством преподавателя </w:t>
      </w:r>
      <w:r w:rsidRPr="00E56CB6">
        <w:t>с использованием</w:t>
      </w:r>
      <w:r w:rsidRPr="00E56CB6">
        <w:rPr>
          <w:rStyle w:val="apple-converted-space"/>
          <w:color w:val="000000"/>
        </w:rPr>
        <w:t> </w:t>
      </w:r>
      <w:proofErr w:type="spellStart"/>
      <w:r w:rsidRPr="00E56CB6">
        <w:rPr>
          <w:iCs/>
        </w:rPr>
        <w:t>Internet</w:t>
      </w:r>
      <w:proofErr w:type="spellEnd"/>
      <w:r w:rsidRPr="00E56CB6">
        <w:t>-ресурсов, информационных баз, методических разработок, специальной учебной и научной литературы;</w:t>
      </w:r>
    </w:p>
    <w:p w:rsidR="00661D71" w:rsidRPr="006575CA" w:rsidRDefault="00661D71" w:rsidP="00661D71">
      <w:pPr>
        <w:ind w:firstLine="709"/>
        <w:jc w:val="both"/>
      </w:pPr>
      <w:r w:rsidRPr="006575CA">
        <w:t xml:space="preserve">Удельный вес занятий, проводимых в интерактивных формах, по требованиям ФГОС, с учетом специфики ООП, составляет порядка 30 - 35 %. </w:t>
      </w:r>
    </w:p>
    <w:p w:rsidR="00661D71" w:rsidRPr="003F0382" w:rsidRDefault="00661D71" w:rsidP="00661D71">
      <w:pPr>
        <w:jc w:val="both"/>
        <w:rPr>
          <w:b/>
          <w:bCs/>
          <w:color w:val="000000"/>
        </w:rPr>
      </w:pPr>
    </w:p>
    <w:p w:rsidR="000232D1" w:rsidRPr="003F0382" w:rsidRDefault="000232D1" w:rsidP="005A51E9">
      <w:pPr>
        <w:ind w:firstLine="720"/>
        <w:jc w:val="center"/>
        <w:rPr>
          <w:b/>
          <w:bCs/>
        </w:rPr>
      </w:pPr>
      <w:r w:rsidRPr="003F0382">
        <w:rPr>
          <w:b/>
          <w:bCs/>
        </w:rPr>
        <w:t>1</w:t>
      </w:r>
      <w:r w:rsidR="00A26A75">
        <w:rPr>
          <w:b/>
          <w:bCs/>
        </w:rPr>
        <w:t>5</w:t>
      </w:r>
      <w:r w:rsidRPr="003F0382">
        <w:rPr>
          <w:b/>
          <w:bCs/>
        </w:rPr>
        <w:t xml:space="preserve">. </w:t>
      </w:r>
      <w:proofErr w:type="gramStart"/>
      <w:r w:rsidR="00661D71" w:rsidRPr="001F612B">
        <w:rPr>
          <w:b/>
        </w:rPr>
        <w:t>Учебно-методическое и информационное обеспечение дисциплины (модуля</w:t>
      </w:r>
      <w:proofErr w:type="gramEnd"/>
    </w:p>
    <w:p w:rsidR="000232D1" w:rsidRPr="002B7825" w:rsidRDefault="000232D1" w:rsidP="000C6824">
      <w:pPr>
        <w:ind w:left="360"/>
        <w:jc w:val="both"/>
        <w:rPr>
          <w:b/>
          <w:bCs/>
          <w:i/>
          <w:iCs/>
        </w:rPr>
      </w:pPr>
      <w:r w:rsidRPr="002B7825">
        <w:rPr>
          <w:b/>
          <w:bCs/>
          <w:i/>
          <w:iCs/>
        </w:rPr>
        <w:tab/>
      </w:r>
    </w:p>
    <w:p w:rsidR="002B7825" w:rsidRPr="002B7825" w:rsidRDefault="000232D1" w:rsidP="002B7825">
      <w:pPr>
        <w:jc w:val="center"/>
        <w:rPr>
          <w:b/>
        </w:rPr>
      </w:pPr>
      <w:r w:rsidRPr="002B7825">
        <w:rPr>
          <w:b/>
        </w:rPr>
        <w:t>1</w:t>
      </w:r>
      <w:r w:rsidR="00A26A75" w:rsidRPr="002B7825">
        <w:rPr>
          <w:b/>
        </w:rPr>
        <w:t>5</w:t>
      </w:r>
      <w:r w:rsidRPr="002B7825">
        <w:rPr>
          <w:b/>
        </w:rPr>
        <w:t xml:space="preserve">.1 </w:t>
      </w:r>
      <w:r w:rsidR="000537FE" w:rsidRPr="002B7825">
        <w:rPr>
          <w:b/>
        </w:rPr>
        <w:t>Обязательные издания</w:t>
      </w:r>
    </w:p>
    <w:p w:rsidR="002B7825" w:rsidRPr="002B7825" w:rsidRDefault="00080AEE" w:rsidP="00080AEE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r w:rsidRPr="002B7825">
        <w:rPr>
          <w:rFonts w:ascii="Times New Roman" w:hAnsi="Times New Roman"/>
          <w:sz w:val="24"/>
          <w:szCs w:val="24"/>
        </w:rPr>
        <w:t>Емцев, В. Т.  Микробиология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учебник для вузов / В. Т. Емцев, Е. Н. </w:t>
      </w:r>
      <w:proofErr w:type="spellStart"/>
      <w:r w:rsidRPr="002B7825">
        <w:rPr>
          <w:rFonts w:ascii="Times New Roman" w:hAnsi="Times New Roman"/>
          <w:sz w:val="24"/>
          <w:szCs w:val="24"/>
        </w:rPr>
        <w:t>Мишустин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. — 8-е изд., </w:t>
      </w:r>
      <w:proofErr w:type="spellStart"/>
      <w:r w:rsidRPr="002B7825">
        <w:rPr>
          <w:rFonts w:ascii="Times New Roman" w:hAnsi="Times New Roman"/>
          <w:sz w:val="24"/>
          <w:szCs w:val="24"/>
        </w:rPr>
        <w:t>испр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. и доп. — Москва :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>, 2022. — 428 с. — (Высшее образование). — ISBN 978-5-534-06081-2.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 https://urait.ru/bcode/488886.</w:t>
      </w:r>
      <w:r w:rsidR="002B7825" w:rsidRPr="002B7825">
        <w:rPr>
          <w:rFonts w:ascii="Times New Roman" w:hAnsi="Times New Roman"/>
          <w:sz w:val="24"/>
          <w:szCs w:val="24"/>
        </w:rPr>
        <w:t xml:space="preserve"> — Режим доступа: по подписке </w:t>
      </w:r>
    </w:p>
    <w:p w:rsidR="000232D1" w:rsidRPr="002B7825" w:rsidRDefault="003876CD" w:rsidP="00080AEE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r w:rsidRPr="002B7825">
        <w:rPr>
          <w:rFonts w:ascii="Times New Roman" w:hAnsi="Times New Roman"/>
          <w:sz w:val="24"/>
          <w:szCs w:val="24"/>
        </w:rPr>
        <w:t>Емцев, В. Т.  Микробиология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учебник для среднего профессионального образования / В. Т. Емцев, Е. Н. </w:t>
      </w:r>
      <w:proofErr w:type="spellStart"/>
      <w:r w:rsidRPr="002B7825">
        <w:rPr>
          <w:rFonts w:ascii="Times New Roman" w:hAnsi="Times New Roman"/>
          <w:sz w:val="24"/>
          <w:szCs w:val="24"/>
        </w:rPr>
        <w:t>Мишустин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. — 8-е изд., </w:t>
      </w:r>
      <w:proofErr w:type="spellStart"/>
      <w:r w:rsidRPr="002B7825">
        <w:rPr>
          <w:rFonts w:ascii="Times New Roman" w:hAnsi="Times New Roman"/>
          <w:sz w:val="24"/>
          <w:szCs w:val="24"/>
        </w:rPr>
        <w:t>испр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. и доп. — Москва :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, 2022. — 428 с. — (Профессиональное образование). — </w:t>
      </w:r>
      <w:r w:rsidRPr="002B7825">
        <w:rPr>
          <w:rFonts w:ascii="Times New Roman" w:hAnsi="Times New Roman"/>
          <w:sz w:val="24"/>
          <w:szCs w:val="24"/>
        </w:rPr>
        <w:lastRenderedPageBreak/>
        <w:t>ISBN 978-5-534-09738-2.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 https://urait.ru/bcode/491852 .</w:t>
      </w:r>
      <w:r w:rsidR="002B7825" w:rsidRPr="002B7825">
        <w:rPr>
          <w:rFonts w:ascii="Times New Roman" w:hAnsi="Times New Roman"/>
          <w:sz w:val="24"/>
          <w:szCs w:val="24"/>
        </w:rPr>
        <w:t xml:space="preserve"> — Режим доступа: по подписке</w:t>
      </w:r>
    </w:p>
    <w:p w:rsidR="00080AEE" w:rsidRPr="002B7825" w:rsidRDefault="00080AEE" w:rsidP="00080AEE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r w:rsidRPr="002B7825">
        <w:rPr>
          <w:rFonts w:ascii="Times New Roman" w:hAnsi="Times New Roman"/>
          <w:sz w:val="24"/>
          <w:szCs w:val="24"/>
        </w:rPr>
        <w:t>Ким, И. Н.  Микробиология переработки водных биологических ресурсов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учебное пособие для вузов / И. Н. Ким, В. В. Кращенко. — 2-е изд. — Москва :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>, 2022. — 272 с. — (Высшее образование). — ISBN 978-5-534-14789-6.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 https://urait.ru/bcode/497166.</w:t>
      </w:r>
      <w:r w:rsidR="002B7825" w:rsidRPr="002B7825">
        <w:rPr>
          <w:rFonts w:ascii="Times New Roman" w:hAnsi="Times New Roman"/>
          <w:sz w:val="24"/>
          <w:szCs w:val="24"/>
        </w:rPr>
        <w:t xml:space="preserve"> — Режим доступа: по подписке</w:t>
      </w:r>
    </w:p>
    <w:p w:rsidR="00080AEE" w:rsidRPr="002B7825" w:rsidRDefault="00080AEE" w:rsidP="002B7825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r w:rsidRPr="002B7825">
        <w:rPr>
          <w:rFonts w:ascii="Times New Roman" w:hAnsi="Times New Roman"/>
          <w:sz w:val="24"/>
          <w:szCs w:val="24"/>
        </w:rPr>
        <w:t>Ким, И. Н.  Микробиология переработки водных биологических ресурсов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учебное пособие для среднего профессионального образования / И. Н. Ким, В. В. Кращенко. — 2-е изд. — Москва :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>, 2022. — 272 с. — (Профессиональное образование). — ISBN 978-5-534-15295-1.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 https://urait.ru/bcode/497167.</w:t>
      </w:r>
      <w:r w:rsidR="002B7825" w:rsidRPr="002B7825">
        <w:rPr>
          <w:rFonts w:ascii="Times New Roman" w:hAnsi="Times New Roman"/>
          <w:sz w:val="24"/>
          <w:szCs w:val="24"/>
        </w:rPr>
        <w:t xml:space="preserve"> — Режим доступа: по подписке</w:t>
      </w:r>
    </w:p>
    <w:p w:rsidR="00080AEE" w:rsidRPr="002B7825" w:rsidRDefault="00080AEE" w:rsidP="002B7825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proofErr w:type="spellStart"/>
      <w:r w:rsidRPr="002B7825">
        <w:rPr>
          <w:rFonts w:ascii="Times New Roman" w:hAnsi="Times New Roman"/>
          <w:sz w:val="24"/>
          <w:szCs w:val="24"/>
        </w:rPr>
        <w:t>Нетрусов</w:t>
      </w:r>
      <w:proofErr w:type="spellEnd"/>
      <w:r w:rsidRPr="002B7825">
        <w:rPr>
          <w:rFonts w:ascii="Times New Roman" w:hAnsi="Times New Roman"/>
          <w:sz w:val="24"/>
          <w:szCs w:val="24"/>
        </w:rPr>
        <w:t>, А. И.  Микробиология: теория и практика в 2 ч. Часть 1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учебник для вузов / А. И. </w:t>
      </w:r>
      <w:proofErr w:type="spellStart"/>
      <w:r w:rsidRPr="002B7825">
        <w:rPr>
          <w:rFonts w:ascii="Times New Roman" w:hAnsi="Times New Roman"/>
          <w:sz w:val="24"/>
          <w:szCs w:val="24"/>
        </w:rPr>
        <w:t>Нетрусов</w:t>
      </w:r>
      <w:proofErr w:type="spellEnd"/>
      <w:r w:rsidRPr="002B7825">
        <w:rPr>
          <w:rFonts w:ascii="Times New Roman" w:hAnsi="Times New Roman"/>
          <w:sz w:val="24"/>
          <w:szCs w:val="24"/>
        </w:rPr>
        <w:t>, И. Б. Котова. — Москва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>, 2022. — 315 с. — (Высшее образование). — ISBN 978-5-534-03805-7.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 https://urait.ru/bcode/489076.</w:t>
      </w:r>
      <w:r w:rsidR="002B7825" w:rsidRPr="002B7825">
        <w:rPr>
          <w:rFonts w:ascii="Times New Roman" w:hAnsi="Times New Roman"/>
          <w:sz w:val="24"/>
          <w:szCs w:val="24"/>
        </w:rPr>
        <w:t xml:space="preserve"> — Режим доступа: по подписке</w:t>
      </w:r>
    </w:p>
    <w:p w:rsidR="00080AEE" w:rsidRPr="002B7825" w:rsidRDefault="00080AEE" w:rsidP="002B7825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proofErr w:type="spellStart"/>
      <w:r w:rsidRPr="002B7825">
        <w:rPr>
          <w:rFonts w:ascii="Times New Roman" w:hAnsi="Times New Roman"/>
          <w:sz w:val="24"/>
          <w:szCs w:val="24"/>
        </w:rPr>
        <w:t>Нетрусов</w:t>
      </w:r>
      <w:proofErr w:type="spellEnd"/>
      <w:r w:rsidRPr="002B7825">
        <w:rPr>
          <w:rFonts w:ascii="Times New Roman" w:hAnsi="Times New Roman"/>
          <w:sz w:val="24"/>
          <w:szCs w:val="24"/>
        </w:rPr>
        <w:t>, А. И.  Микробиология: теория и практика в 2 ч. Часть 2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учебник для вузов / А. И. </w:t>
      </w:r>
      <w:proofErr w:type="spellStart"/>
      <w:r w:rsidRPr="002B7825">
        <w:rPr>
          <w:rFonts w:ascii="Times New Roman" w:hAnsi="Times New Roman"/>
          <w:sz w:val="24"/>
          <w:szCs w:val="24"/>
        </w:rPr>
        <w:t>Нетрусов</w:t>
      </w:r>
      <w:proofErr w:type="spellEnd"/>
      <w:r w:rsidRPr="002B7825">
        <w:rPr>
          <w:rFonts w:ascii="Times New Roman" w:hAnsi="Times New Roman"/>
          <w:sz w:val="24"/>
          <w:szCs w:val="24"/>
        </w:rPr>
        <w:t>, И. Б. Котова. — Москва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>, 2022. — 332 с. — (Высшее образование). — ISBN 978-5-534-03806-4.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 https://urait.ru/bcode/490704.</w:t>
      </w:r>
      <w:r w:rsidR="002B7825" w:rsidRPr="002B7825">
        <w:rPr>
          <w:rFonts w:ascii="Times New Roman" w:hAnsi="Times New Roman"/>
          <w:sz w:val="24"/>
          <w:szCs w:val="24"/>
        </w:rPr>
        <w:t xml:space="preserve"> — Режим доступа: по подписке</w:t>
      </w:r>
    </w:p>
    <w:p w:rsidR="002B7825" w:rsidRPr="002B7825" w:rsidRDefault="002B7825" w:rsidP="002B7825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r w:rsidRPr="002B7825">
        <w:rPr>
          <w:rFonts w:ascii="Times New Roman" w:hAnsi="Times New Roman"/>
          <w:sz w:val="24"/>
          <w:szCs w:val="24"/>
        </w:rPr>
        <w:t>Леонова, И. Б.  Основы микробиологии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учебник и практикум для вузов / И. Б. Леонова. — Москва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>, 2022. — 298 с. — (Высшее образование). — ISBN 978-5-534-04265-8.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</w:t>
      </w:r>
      <w:r w:rsidR="00661D71">
        <w:rPr>
          <w:rFonts w:ascii="Times New Roman" w:hAnsi="Times New Roman"/>
          <w:sz w:val="24"/>
          <w:szCs w:val="24"/>
        </w:rPr>
        <w:t xml:space="preserve"> https://urait.ru/bcode/490306 </w:t>
      </w:r>
      <w:r w:rsidRPr="002B7825">
        <w:rPr>
          <w:rFonts w:ascii="Times New Roman" w:hAnsi="Times New Roman"/>
          <w:sz w:val="24"/>
          <w:szCs w:val="24"/>
        </w:rPr>
        <w:t xml:space="preserve">.  — Режим доступа: по подписке </w:t>
      </w:r>
    </w:p>
    <w:p w:rsidR="002B7825" w:rsidRPr="002B7825" w:rsidRDefault="002B7825" w:rsidP="002B7825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r w:rsidRPr="002B7825">
        <w:rPr>
          <w:rFonts w:ascii="Times New Roman" w:hAnsi="Times New Roman"/>
          <w:sz w:val="24"/>
          <w:szCs w:val="24"/>
        </w:rPr>
        <w:t>Леонова, И. Б.  Основы микробиологии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учебник и практикум для среднего профессионального образования / И. Б. Леонова. — Москва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>, 2022. — 298 с. — (Профессиональное образование). — ISBN 978-5-534-05352-4.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 https://urait.ru/bcode/492587.  — Режим доступа: по подписке</w:t>
      </w:r>
    </w:p>
    <w:p w:rsidR="00180A84" w:rsidRPr="002B7825" w:rsidRDefault="00180A84" w:rsidP="002B7825">
      <w:pPr>
        <w:pStyle w:val="af4"/>
        <w:numPr>
          <w:ilvl w:val="0"/>
          <w:numId w:val="36"/>
        </w:numPr>
        <w:ind w:left="426"/>
        <w:rPr>
          <w:rFonts w:ascii="Times New Roman" w:hAnsi="Times New Roman"/>
          <w:sz w:val="24"/>
          <w:szCs w:val="24"/>
        </w:rPr>
      </w:pPr>
      <w:r w:rsidRPr="002B7825">
        <w:rPr>
          <w:rFonts w:ascii="Times New Roman" w:hAnsi="Times New Roman"/>
          <w:sz w:val="24"/>
          <w:szCs w:val="24"/>
        </w:rPr>
        <w:t>Мальцев, В. Н.  Основы микробиологии и иммунологии</w:t>
      </w:r>
      <w:proofErr w:type="gramStart"/>
      <w:r w:rsidRPr="002B7825">
        <w:rPr>
          <w:rFonts w:ascii="Times New Roman" w:hAnsi="Times New Roman"/>
          <w:sz w:val="24"/>
          <w:szCs w:val="24"/>
        </w:rPr>
        <w:t> 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учебное пособие для среднего профессионального образования / В. Н. Мальцев, Е. П. Пашков, Л. И. Хаустова. — 2-е изд., </w:t>
      </w:r>
      <w:proofErr w:type="spellStart"/>
      <w:r w:rsidRPr="002B7825">
        <w:rPr>
          <w:rFonts w:ascii="Times New Roman" w:hAnsi="Times New Roman"/>
          <w:sz w:val="24"/>
          <w:szCs w:val="24"/>
        </w:rPr>
        <w:t>испр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. и доп. — Москва : Издательство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>, 2022. — 319 с. — (Профессиональное образование). — ISBN 978-5-534-11566-6. — Текст</w:t>
      </w:r>
      <w:proofErr w:type="gramStart"/>
      <w:r w:rsidRPr="002B782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B7825">
        <w:rPr>
          <w:rFonts w:ascii="Times New Roman" w:hAnsi="Times New Roman"/>
          <w:sz w:val="24"/>
          <w:szCs w:val="24"/>
        </w:rPr>
        <w:t xml:space="preserve"> электронный // Образовательная платформа </w:t>
      </w:r>
      <w:proofErr w:type="spellStart"/>
      <w:r w:rsidRPr="002B7825">
        <w:rPr>
          <w:rFonts w:ascii="Times New Roman" w:hAnsi="Times New Roman"/>
          <w:sz w:val="24"/>
          <w:szCs w:val="24"/>
        </w:rPr>
        <w:t>Юрайт</w:t>
      </w:r>
      <w:proofErr w:type="spellEnd"/>
      <w:r w:rsidRPr="002B7825">
        <w:rPr>
          <w:rFonts w:ascii="Times New Roman" w:hAnsi="Times New Roman"/>
          <w:sz w:val="24"/>
          <w:szCs w:val="24"/>
        </w:rPr>
        <w:t xml:space="preserve"> [сайт]. — URL: https://urait.ru/bcode/495602.</w:t>
      </w:r>
      <w:r w:rsidR="002B7825" w:rsidRPr="002B7825">
        <w:rPr>
          <w:rFonts w:ascii="Times New Roman" w:hAnsi="Times New Roman"/>
          <w:sz w:val="24"/>
          <w:szCs w:val="24"/>
        </w:rPr>
        <w:t xml:space="preserve"> — Режим доступа: по подписке</w:t>
      </w:r>
    </w:p>
    <w:p w:rsidR="000232D1" w:rsidRPr="002B7825" w:rsidRDefault="000232D1" w:rsidP="00C31109"/>
    <w:p w:rsidR="000232D1" w:rsidRPr="002B7825" w:rsidRDefault="000232D1" w:rsidP="000537FE">
      <w:pPr>
        <w:jc w:val="center"/>
        <w:rPr>
          <w:b/>
        </w:rPr>
      </w:pPr>
      <w:r w:rsidRPr="002B7825">
        <w:rPr>
          <w:b/>
        </w:rPr>
        <w:t>1</w:t>
      </w:r>
      <w:r w:rsidR="00A26A75" w:rsidRPr="002B7825">
        <w:rPr>
          <w:b/>
        </w:rPr>
        <w:t>5</w:t>
      </w:r>
      <w:r w:rsidRPr="002B7825">
        <w:rPr>
          <w:b/>
        </w:rPr>
        <w:t>.2.</w:t>
      </w:r>
      <w:r w:rsidR="000537FE" w:rsidRPr="002B7825">
        <w:rPr>
          <w:b/>
        </w:rPr>
        <w:t xml:space="preserve"> Дополнительные издания</w:t>
      </w:r>
    </w:p>
    <w:p w:rsidR="000232D1" w:rsidRPr="002B7825" w:rsidRDefault="000232D1" w:rsidP="00C31109"/>
    <w:p w:rsidR="000232D1" w:rsidRPr="002B7825" w:rsidRDefault="005169B9" w:rsidP="002B7825">
      <w:r>
        <w:rPr>
          <w:color w:val="000000"/>
        </w:rPr>
        <w:t>10</w:t>
      </w:r>
      <w:r w:rsidR="000232D1" w:rsidRPr="002B7825">
        <w:rPr>
          <w:color w:val="000000"/>
        </w:rPr>
        <w:t>. Арефьева О.А.  Микробиология: метод</w:t>
      </w:r>
      <w:proofErr w:type="gramStart"/>
      <w:r w:rsidR="000232D1" w:rsidRPr="002B7825">
        <w:rPr>
          <w:color w:val="000000"/>
        </w:rPr>
        <w:t>.</w:t>
      </w:r>
      <w:proofErr w:type="gramEnd"/>
      <w:r w:rsidR="000232D1" w:rsidRPr="002B7825">
        <w:rPr>
          <w:color w:val="000000"/>
        </w:rPr>
        <w:t xml:space="preserve"> </w:t>
      </w:r>
      <w:proofErr w:type="gramStart"/>
      <w:r w:rsidR="000232D1" w:rsidRPr="002B7825">
        <w:rPr>
          <w:color w:val="000000"/>
        </w:rPr>
        <w:t>у</w:t>
      </w:r>
      <w:proofErr w:type="gramEnd"/>
      <w:r w:rsidR="000232D1" w:rsidRPr="002B7825">
        <w:rPr>
          <w:color w:val="000000"/>
        </w:rPr>
        <w:t>казания  к лабораторным работам Часть 1</w:t>
      </w:r>
      <w:r w:rsidR="003F2760" w:rsidRPr="002B7825">
        <w:rPr>
          <w:color w:val="000000"/>
        </w:rPr>
        <w:t xml:space="preserve">. /  </w:t>
      </w:r>
      <w:r w:rsidR="003F2760" w:rsidRPr="002B7825">
        <w:t>[сайт]. - URL</w:t>
      </w:r>
      <w:proofErr w:type="gramStart"/>
      <w:r w:rsidR="003F2760" w:rsidRPr="002B7825">
        <w:t xml:space="preserve"> </w:t>
      </w:r>
      <w:r w:rsidR="002B7825">
        <w:t xml:space="preserve"> </w:t>
      </w:r>
      <w:r w:rsidR="003F2760" w:rsidRPr="002B7825">
        <w:t>:</w:t>
      </w:r>
      <w:proofErr w:type="gramEnd"/>
      <w:r w:rsidR="002B7825">
        <w:t xml:space="preserve"> </w:t>
      </w:r>
      <w:r w:rsidR="003A5236" w:rsidRPr="003A5236">
        <w:rPr>
          <w:color w:val="000000"/>
        </w:rPr>
        <w:t>http://techn.sstu.ru/new/SubjectFGOS/InsertStatistika.aspx?IdResurs=37873&amp;rashirenie=docx</w:t>
      </w:r>
      <w:r w:rsidR="003A5236">
        <w:rPr>
          <w:color w:val="000000"/>
        </w:rPr>
        <w:t xml:space="preserve"> </w:t>
      </w:r>
      <w:r w:rsidR="003A5236">
        <w:t>-</w:t>
      </w:r>
      <w:r w:rsidR="00D9045B" w:rsidRPr="002B7825">
        <w:t xml:space="preserve"> Режим доступа: для </w:t>
      </w:r>
      <w:proofErr w:type="spellStart"/>
      <w:r w:rsidR="00D9045B" w:rsidRPr="002B7825">
        <w:t>авторизир</w:t>
      </w:r>
      <w:proofErr w:type="spellEnd"/>
      <w:r w:rsidR="00D9045B" w:rsidRPr="002B7825">
        <w:t>. пользователей</w:t>
      </w:r>
    </w:p>
    <w:p w:rsidR="00D9045B" w:rsidRDefault="005169B9" w:rsidP="002B7825">
      <w:r>
        <w:rPr>
          <w:color w:val="000000"/>
        </w:rPr>
        <w:lastRenderedPageBreak/>
        <w:t>11</w:t>
      </w:r>
      <w:r w:rsidR="000232D1" w:rsidRPr="002B7825">
        <w:rPr>
          <w:color w:val="000000"/>
        </w:rPr>
        <w:t>. Арефьева О.А. Микробиология: метод</w:t>
      </w:r>
      <w:proofErr w:type="gramStart"/>
      <w:r w:rsidR="000232D1" w:rsidRPr="002B7825">
        <w:rPr>
          <w:color w:val="000000"/>
        </w:rPr>
        <w:t>.</w:t>
      </w:r>
      <w:proofErr w:type="gramEnd"/>
      <w:r w:rsidR="000232D1" w:rsidRPr="002B7825">
        <w:rPr>
          <w:color w:val="000000"/>
        </w:rPr>
        <w:t xml:space="preserve"> </w:t>
      </w:r>
      <w:proofErr w:type="gramStart"/>
      <w:r w:rsidR="000232D1" w:rsidRPr="002B7825">
        <w:rPr>
          <w:color w:val="000000"/>
        </w:rPr>
        <w:t>у</w:t>
      </w:r>
      <w:proofErr w:type="gramEnd"/>
      <w:r w:rsidR="000232D1" w:rsidRPr="002B7825">
        <w:rPr>
          <w:color w:val="000000"/>
        </w:rPr>
        <w:t xml:space="preserve">казания  к лабораторным работам Часть 2. / </w:t>
      </w:r>
      <w:r w:rsidR="003F2760" w:rsidRPr="002B7825">
        <w:t>[сайт]. - URL</w:t>
      </w:r>
      <w:proofErr w:type="gramStart"/>
      <w:r w:rsidR="003F2760" w:rsidRPr="002B7825">
        <w:t xml:space="preserve"> :</w:t>
      </w:r>
      <w:proofErr w:type="gramEnd"/>
      <w:r w:rsidR="002B7825">
        <w:t xml:space="preserve"> </w:t>
      </w:r>
      <w:r w:rsidR="003A5236" w:rsidRPr="003A5236">
        <w:rPr>
          <w:color w:val="000000"/>
        </w:rPr>
        <w:t>http://techn.sstu.ru/new/SubjectFGOS/InsertStatistika.aspx?IdResurs=37874&amp;rashirenie=docx</w:t>
      </w:r>
      <w:r w:rsidR="003A5236">
        <w:rPr>
          <w:color w:val="000000"/>
        </w:rPr>
        <w:t xml:space="preserve"> -</w:t>
      </w:r>
      <w:r w:rsidR="00D9045B" w:rsidRPr="002B7825">
        <w:t xml:space="preserve">Режим доступа: для </w:t>
      </w:r>
      <w:proofErr w:type="spellStart"/>
      <w:r w:rsidR="00D9045B" w:rsidRPr="002B7825">
        <w:t>авторизир</w:t>
      </w:r>
      <w:proofErr w:type="spellEnd"/>
      <w:r w:rsidR="00D9045B" w:rsidRPr="002B7825">
        <w:t>. пользователей</w:t>
      </w:r>
    </w:p>
    <w:p w:rsidR="002B7825" w:rsidRPr="002B7825" w:rsidRDefault="002B7825" w:rsidP="00D9045B">
      <w:pPr>
        <w:jc w:val="both"/>
      </w:pPr>
    </w:p>
    <w:p w:rsidR="00F14486" w:rsidRPr="002B7825" w:rsidRDefault="00F14486" w:rsidP="00F14486">
      <w:pPr>
        <w:widowControl w:val="0"/>
        <w:numPr>
          <w:ilvl w:val="1"/>
          <w:numId w:val="35"/>
        </w:numPr>
        <w:autoSpaceDE w:val="0"/>
        <w:autoSpaceDN w:val="0"/>
        <w:adjustRightInd w:val="0"/>
        <w:jc w:val="center"/>
        <w:rPr>
          <w:b/>
        </w:rPr>
      </w:pPr>
      <w:r w:rsidRPr="002B7825">
        <w:rPr>
          <w:b/>
        </w:rPr>
        <w:t>Периодические издания</w:t>
      </w:r>
    </w:p>
    <w:p w:rsidR="00D9045B" w:rsidRPr="00D9045B" w:rsidRDefault="00D9045B" w:rsidP="00D9045B">
      <w:pPr>
        <w:widowControl w:val="0"/>
        <w:autoSpaceDE w:val="0"/>
        <w:autoSpaceDN w:val="0"/>
        <w:adjustRightInd w:val="0"/>
        <w:ind w:left="1200"/>
      </w:pPr>
    </w:p>
    <w:p w:rsidR="00F14486" w:rsidRDefault="00F14486" w:rsidP="00F14486">
      <w:pPr>
        <w:widowControl w:val="0"/>
        <w:numPr>
          <w:ilvl w:val="0"/>
          <w:numId w:val="33"/>
        </w:numPr>
        <w:tabs>
          <w:tab w:val="num" w:pos="720"/>
        </w:tabs>
        <w:autoSpaceDE w:val="0"/>
        <w:autoSpaceDN w:val="0"/>
        <w:adjustRightInd w:val="0"/>
        <w:jc w:val="both"/>
      </w:pPr>
      <w:r w:rsidRPr="00D9045B">
        <w:t>Журналы «</w:t>
      </w:r>
      <w:r w:rsidR="00D9045B" w:rsidRPr="00D9045B">
        <w:t>Микробиология</w:t>
      </w:r>
      <w:r w:rsidRPr="00D9045B">
        <w:t xml:space="preserve">», </w:t>
      </w:r>
      <w:r w:rsidR="005169B9">
        <w:t>«</w:t>
      </w:r>
      <w:r w:rsidR="005169B9" w:rsidRPr="005169B9">
        <w:t>Экология и жизнь», «Экология и промышленность России»</w:t>
      </w:r>
    </w:p>
    <w:p w:rsidR="00404B0B" w:rsidRPr="00D9045B" w:rsidRDefault="00404B0B" w:rsidP="00F14486">
      <w:pPr>
        <w:widowControl w:val="0"/>
        <w:numPr>
          <w:ilvl w:val="0"/>
          <w:numId w:val="33"/>
        </w:numPr>
        <w:tabs>
          <w:tab w:val="num" w:pos="720"/>
        </w:tabs>
        <w:autoSpaceDE w:val="0"/>
        <w:autoSpaceDN w:val="0"/>
        <w:adjustRightInd w:val="0"/>
        <w:jc w:val="both"/>
      </w:pPr>
      <w:r>
        <w:t>Реферативный журнал «Биотехнология»</w:t>
      </w:r>
    </w:p>
    <w:p w:rsidR="00F14486" w:rsidRPr="00D9045B" w:rsidRDefault="00F14486" w:rsidP="00D9045B">
      <w:pPr>
        <w:jc w:val="both"/>
      </w:pPr>
    </w:p>
    <w:p w:rsidR="00F14486" w:rsidRPr="002B7825" w:rsidRDefault="00F14486" w:rsidP="00F14486">
      <w:pPr>
        <w:ind w:firstLine="600"/>
        <w:jc w:val="center"/>
        <w:rPr>
          <w:b/>
        </w:rPr>
      </w:pPr>
      <w:r w:rsidRPr="002B7825">
        <w:rPr>
          <w:b/>
        </w:rPr>
        <w:t>15.4. Программное обеспечение и Интернет-ресурсы</w:t>
      </w:r>
    </w:p>
    <w:p w:rsidR="00F14486" w:rsidRPr="00D9045B" w:rsidRDefault="00F14486" w:rsidP="00F14486">
      <w:pPr>
        <w:pStyle w:val="af4"/>
        <w:jc w:val="both"/>
        <w:rPr>
          <w:b/>
        </w:rPr>
      </w:pP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 xml:space="preserve">НЭБ </w:t>
      </w:r>
      <w:proofErr w:type="spellStart"/>
      <w:r w:rsidRPr="00D9045B">
        <w:rPr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Pr="00D9045B">
        <w:rPr>
          <w:rFonts w:ascii="Times New Roman" w:hAnsi="Times New Roman"/>
          <w:sz w:val="24"/>
          <w:szCs w:val="24"/>
        </w:rPr>
        <w:t xml:space="preserve"> [сайт]. - </w:t>
      </w:r>
      <w:proofErr w:type="gramStart"/>
      <w:r w:rsidRPr="00D9045B">
        <w:rPr>
          <w:rFonts w:ascii="Times New Roman" w:hAnsi="Times New Roman"/>
          <w:sz w:val="24"/>
          <w:szCs w:val="24"/>
          <w:lang w:val="en-US"/>
        </w:rPr>
        <w:t>URL</w:t>
      </w:r>
      <w:r w:rsidRPr="00D9045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9045B">
        <w:rPr>
          <w:rFonts w:ascii="Times New Roman" w:hAnsi="Times New Roman"/>
          <w:sz w:val="24"/>
          <w:szCs w:val="24"/>
        </w:rPr>
        <w:t xml:space="preserve"> </w:t>
      </w:r>
      <w:r w:rsidRPr="00D9045B">
        <w:rPr>
          <w:rFonts w:ascii="Times New Roman" w:hAnsi="Times New Roman"/>
          <w:sz w:val="24"/>
          <w:szCs w:val="24"/>
          <w:lang w:val="en-US"/>
        </w:rPr>
        <w:t>https</w:t>
      </w:r>
      <w:r w:rsidRPr="00D9045B">
        <w:rPr>
          <w:rFonts w:ascii="Times New Roman" w:hAnsi="Times New Roman"/>
          <w:sz w:val="24"/>
          <w:szCs w:val="24"/>
        </w:rPr>
        <w:t>://</w:t>
      </w:r>
      <w:proofErr w:type="spellStart"/>
      <w:r w:rsidRPr="00D9045B">
        <w:rPr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Pr="00D9045B">
        <w:rPr>
          <w:rFonts w:ascii="Times New Roman" w:hAnsi="Times New Roman"/>
          <w:sz w:val="24"/>
          <w:szCs w:val="24"/>
        </w:rPr>
        <w:t>.</w:t>
      </w:r>
      <w:proofErr w:type="spellStart"/>
      <w:r w:rsidRPr="00D9045B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D9045B">
        <w:rPr>
          <w:rFonts w:ascii="Times New Roman" w:hAnsi="Times New Roman"/>
          <w:sz w:val="24"/>
          <w:szCs w:val="24"/>
        </w:rPr>
        <w:t xml:space="preserve">  - Режим доступа : по подписке.</w:t>
      </w: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>ЭБС «Лань» [сайт]. - URL</w:t>
      </w:r>
      <w:proofErr w:type="gramStart"/>
      <w:r w:rsidRPr="00D9045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9045B">
        <w:rPr>
          <w:rFonts w:ascii="Times New Roman" w:hAnsi="Times New Roman"/>
          <w:sz w:val="24"/>
          <w:szCs w:val="24"/>
        </w:rPr>
        <w:t xml:space="preserve">  </w:t>
      </w:r>
      <w:r w:rsidRPr="00D9045B">
        <w:rPr>
          <w:rFonts w:ascii="Times New Roman" w:hAnsi="Times New Roman"/>
          <w:sz w:val="24"/>
          <w:szCs w:val="24"/>
          <w:lang w:val="en-US"/>
        </w:rPr>
        <w:t>https</w:t>
      </w:r>
      <w:r w:rsidRPr="00D9045B">
        <w:rPr>
          <w:rFonts w:ascii="Times New Roman" w:hAnsi="Times New Roman"/>
          <w:sz w:val="24"/>
          <w:szCs w:val="24"/>
        </w:rPr>
        <w:t>://</w:t>
      </w:r>
      <w:r w:rsidRPr="00D9045B">
        <w:rPr>
          <w:rFonts w:ascii="Times New Roman" w:hAnsi="Times New Roman"/>
          <w:sz w:val="24"/>
          <w:szCs w:val="24"/>
          <w:lang w:val="en-US"/>
        </w:rPr>
        <w:t>e</w:t>
      </w:r>
      <w:r w:rsidRPr="00D9045B">
        <w:rPr>
          <w:rFonts w:ascii="Times New Roman" w:hAnsi="Times New Roman"/>
          <w:sz w:val="24"/>
          <w:szCs w:val="24"/>
        </w:rPr>
        <w:t>.</w:t>
      </w:r>
      <w:proofErr w:type="spellStart"/>
      <w:r w:rsidRPr="00D9045B">
        <w:rPr>
          <w:rFonts w:ascii="Times New Roman" w:hAnsi="Times New Roman"/>
          <w:sz w:val="24"/>
          <w:szCs w:val="24"/>
          <w:lang w:val="en-US"/>
        </w:rPr>
        <w:t>lanbook</w:t>
      </w:r>
      <w:proofErr w:type="spellEnd"/>
      <w:r w:rsidRPr="00D9045B">
        <w:rPr>
          <w:rFonts w:ascii="Times New Roman" w:hAnsi="Times New Roman"/>
          <w:sz w:val="24"/>
          <w:szCs w:val="24"/>
        </w:rPr>
        <w:t>.</w:t>
      </w:r>
      <w:r w:rsidRPr="00D9045B">
        <w:rPr>
          <w:rFonts w:ascii="Times New Roman" w:hAnsi="Times New Roman"/>
          <w:sz w:val="24"/>
          <w:szCs w:val="24"/>
          <w:lang w:val="en-US"/>
        </w:rPr>
        <w:t>com</w:t>
      </w:r>
      <w:r w:rsidRPr="00D9045B">
        <w:rPr>
          <w:rFonts w:ascii="Times New Roman" w:hAnsi="Times New Roman"/>
          <w:sz w:val="24"/>
          <w:szCs w:val="24"/>
        </w:rPr>
        <w:t xml:space="preserve">  - Режим доступа : по подписке.</w:t>
      </w: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>ЭБС «</w:t>
      </w:r>
      <w:proofErr w:type="spellStart"/>
      <w:r w:rsidRPr="00D9045B">
        <w:rPr>
          <w:rFonts w:ascii="Times New Roman" w:hAnsi="Times New Roman"/>
          <w:sz w:val="24"/>
          <w:szCs w:val="24"/>
        </w:rPr>
        <w:t>IPRbooks</w:t>
      </w:r>
      <w:proofErr w:type="spellEnd"/>
      <w:r w:rsidRPr="00D9045B">
        <w:rPr>
          <w:rFonts w:ascii="Times New Roman" w:hAnsi="Times New Roman"/>
          <w:sz w:val="24"/>
          <w:szCs w:val="24"/>
        </w:rPr>
        <w:t>» [сайт]. - URL</w:t>
      </w:r>
      <w:proofErr w:type="gramStart"/>
      <w:r w:rsidRPr="00D9045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9045B">
        <w:rPr>
          <w:rFonts w:ascii="Times New Roman" w:hAnsi="Times New Roman"/>
          <w:sz w:val="24"/>
          <w:szCs w:val="24"/>
        </w:rPr>
        <w:t xml:space="preserve"> http://www.iprbookshop.ru  - Режим доступа : по подписке.</w:t>
      </w: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>ЭБС «Университетская научно-техническая библиотека»  [сайт]. - URL</w:t>
      </w:r>
      <w:proofErr w:type="gramStart"/>
      <w:r w:rsidRPr="00D9045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9045B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D9045B">
          <w:rPr>
            <w:rFonts w:ascii="Times New Roman" w:hAnsi="Times New Roman"/>
            <w:sz w:val="24"/>
            <w:szCs w:val="24"/>
          </w:rPr>
          <w:t>http://lib.sstu.ru</w:t>
        </w:r>
      </w:hyperlink>
      <w:r w:rsidRPr="00D9045B">
        <w:rPr>
          <w:rFonts w:ascii="Times New Roman" w:hAnsi="Times New Roman"/>
          <w:sz w:val="24"/>
          <w:szCs w:val="24"/>
        </w:rPr>
        <w:t xml:space="preserve"> - Режим доступа : по подписке.</w:t>
      </w: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>«Единое окно» [сайт]. - URL</w:t>
      </w:r>
      <w:proofErr w:type="gramStart"/>
      <w:r w:rsidRPr="00D9045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9045B">
        <w:rPr>
          <w:rFonts w:ascii="Times New Roman" w:hAnsi="Times New Roman"/>
          <w:sz w:val="24"/>
          <w:szCs w:val="24"/>
        </w:rPr>
        <w:t xml:space="preserve"> http://window.edu.ru - Режим доступа : свободный. </w:t>
      </w: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>ЭБ диссертаций Российской государственной библиотеки [сайт]. - URL</w:t>
      </w:r>
      <w:proofErr w:type="gramStart"/>
      <w:r w:rsidRPr="00D9045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9045B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D9045B">
          <w:rPr>
            <w:rFonts w:ascii="Times New Roman" w:hAnsi="Times New Roman"/>
            <w:sz w:val="24"/>
            <w:szCs w:val="24"/>
          </w:rPr>
          <w:t>https://dvs.rsl.ru</w:t>
        </w:r>
      </w:hyperlink>
      <w:r w:rsidRPr="00D9045B">
        <w:rPr>
          <w:rFonts w:ascii="Times New Roman" w:hAnsi="Times New Roman"/>
          <w:sz w:val="24"/>
          <w:szCs w:val="24"/>
        </w:rPr>
        <w:t xml:space="preserve">  - Режим доступа : свободный</w:t>
      </w: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 xml:space="preserve">международная реферативная база данных </w:t>
      </w:r>
      <w:proofErr w:type="spellStart"/>
      <w:r w:rsidRPr="00D9045B">
        <w:rPr>
          <w:rFonts w:ascii="Times New Roman" w:hAnsi="Times New Roman"/>
          <w:sz w:val="24"/>
          <w:szCs w:val="24"/>
        </w:rPr>
        <w:t>Scopus</w:t>
      </w:r>
      <w:proofErr w:type="spellEnd"/>
      <w:r w:rsidRPr="00D9045B">
        <w:rPr>
          <w:rFonts w:ascii="Times New Roman" w:hAnsi="Times New Roman"/>
          <w:sz w:val="24"/>
          <w:szCs w:val="24"/>
        </w:rPr>
        <w:t xml:space="preserve"> [сайт]. - URL</w:t>
      </w:r>
      <w:proofErr w:type="gramStart"/>
      <w:r w:rsidRPr="00D9045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9045B">
        <w:rPr>
          <w:rFonts w:ascii="Times New Roman" w:hAnsi="Times New Roman"/>
          <w:sz w:val="24"/>
          <w:szCs w:val="24"/>
        </w:rPr>
        <w:t xml:space="preserve">  </w:t>
      </w:r>
      <w:hyperlink r:id="rId10" w:history="1">
        <w:r w:rsidRPr="00D9045B">
          <w:rPr>
            <w:rFonts w:ascii="Times New Roman" w:hAnsi="Times New Roman"/>
            <w:sz w:val="24"/>
            <w:szCs w:val="24"/>
          </w:rPr>
          <w:t>https://www.scopus.com</w:t>
        </w:r>
      </w:hyperlink>
      <w:r w:rsidRPr="00D9045B">
        <w:rPr>
          <w:rFonts w:ascii="Times New Roman" w:hAnsi="Times New Roman"/>
          <w:sz w:val="24"/>
          <w:szCs w:val="24"/>
        </w:rPr>
        <w:t xml:space="preserve"> - Режим доступа : свободный.</w:t>
      </w: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 xml:space="preserve">международная реферативная база данных </w:t>
      </w:r>
      <w:proofErr w:type="spellStart"/>
      <w:r w:rsidRPr="00D9045B">
        <w:rPr>
          <w:rFonts w:ascii="Times New Roman" w:hAnsi="Times New Roman"/>
          <w:sz w:val="24"/>
          <w:szCs w:val="24"/>
        </w:rPr>
        <w:t>Web</w:t>
      </w:r>
      <w:proofErr w:type="spellEnd"/>
      <w:r w:rsidRPr="00D904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045B">
        <w:rPr>
          <w:rFonts w:ascii="Times New Roman" w:hAnsi="Times New Roman"/>
          <w:sz w:val="24"/>
          <w:szCs w:val="24"/>
        </w:rPr>
        <w:t>of</w:t>
      </w:r>
      <w:proofErr w:type="spellEnd"/>
      <w:r w:rsidRPr="00D904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045B">
        <w:rPr>
          <w:rFonts w:ascii="Times New Roman" w:hAnsi="Times New Roman"/>
          <w:sz w:val="24"/>
          <w:szCs w:val="24"/>
        </w:rPr>
        <w:t>Science</w:t>
      </w:r>
      <w:proofErr w:type="spellEnd"/>
      <w:r w:rsidRPr="00D9045B">
        <w:rPr>
          <w:rFonts w:ascii="Times New Roman" w:hAnsi="Times New Roman"/>
          <w:sz w:val="24"/>
          <w:szCs w:val="24"/>
        </w:rPr>
        <w:t xml:space="preserve"> [сайт]. - URL</w:t>
      </w:r>
      <w:proofErr w:type="gramStart"/>
      <w:r w:rsidRPr="00D9045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D9045B">
        <w:rPr>
          <w:rFonts w:ascii="Times New Roman" w:hAnsi="Times New Roman"/>
          <w:sz w:val="24"/>
          <w:szCs w:val="24"/>
        </w:rPr>
        <w:t xml:space="preserve"> (http://apps.webofknowledge.com) и др. - Режим доступа : свободный.</w:t>
      </w:r>
    </w:p>
    <w:p w:rsidR="00F14486" w:rsidRPr="00D9045B" w:rsidRDefault="00F14486" w:rsidP="00F14486">
      <w:pPr>
        <w:pStyle w:val="af4"/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D9045B">
        <w:rPr>
          <w:rFonts w:ascii="Times New Roman" w:hAnsi="Times New Roman"/>
          <w:sz w:val="24"/>
          <w:szCs w:val="24"/>
        </w:rPr>
        <w:t xml:space="preserve">Источники ИОС ЭТИ СГТУ </w:t>
      </w:r>
    </w:p>
    <w:p w:rsidR="000232D1" w:rsidRPr="003F0382" w:rsidRDefault="000232D1" w:rsidP="00E359FF">
      <w:pPr>
        <w:pStyle w:val="a6"/>
        <w:ind w:right="-6"/>
        <w:rPr>
          <w:sz w:val="24"/>
          <w:szCs w:val="24"/>
        </w:rPr>
      </w:pPr>
    </w:p>
    <w:p w:rsidR="000232D1" w:rsidRPr="002B7825" w:rsidRDefault="002B7825" w:rsidP="002B7825">
      <w:pPr>
        <w:pStyle w:val="a4"/>
        <w:ind w:right="-6" w:firstLine="709"/>
        <w:rPr>
          <w:b/>
          <w:bCs/>
          <w:sz w:val="24"/>
          <w:szCs w:val="24"/>
        </w:rPr>
      </w:pPr>
      <w:r w:rsidRPr="002B7825">
        <w:rPr>
          <w:sz w:val="24"/>
          <w:szCs w:val="24"/>
        </w:rPr>
        <w:t xml:space="preserve"> </w:t>
      </w:r>
      <w:r w:rsidR="000232D1" w:rsidRPr="002B7825">
        <w:rPr>
          <w:b/>
          <w:bCs/>
          <w:sz w:val="24"/>
          <w:szCs w:val="24"/>
        </w:rPr>
        <w:t>1</w:t>
      </w:r>
      <w:r w:rsidR="00A26A75" w:rsidRPr="002B7825">
        <w:rPr>
          <w:b/>
          <w:bCs/>
          <w:sz w:val="24"/>
          <w:szCs w:val="24"/>
        </w:rPr>
        <w:t>6</w:t>
      </w:r>
      <w:r w:rsidR="000232D1" w:rsidRPr="002B7825">
        <w:rPr>
          <w:b/>
          <w:bCs/>
          <w:sz w:val="24"/>
          <w:szCs w:val="24"/>
        </w:rPr>
        <w:t>. Материально-техническое обеспечение</w:t>
      </w:r>
    </w:p>
    <w:p w:rsidR="00A26A75" w:rsidRPr="00A26A75" w:rsidRDefault="00A26A75" w:rsidP="00A26A75">
      <w:pPr>
        <w:jc w:val="center"/>
        <w:rPr>
          <w:b/>
          <w:bCs/>
        </w:rPr>
      </w:pPr>
    </w:p>
    <w:p w:rsidR="00C90887" w:rsidRDefault="00C90887" w:rsidP="00A26A75">
      <w:pPr>
        <w:ind w:firstLine="709"/>
        <w:jc w:val="both"/>
        <w:rPr>
          <w:lang w:eastAsia="x-none"/>
        </w:rPr>
      </w:pPr>
      <w:r w:rsidRPr="001F612B">
        <w:rPr>
          <w:lang w:eastAsia="x-none"/>
        </w:rPr>
        <w:t xml:space="preserve">В процессе изучения дисциплины </w:t>
      </w:r>
      <w:r w:rsidRPr="00C90887">
        <w:rPr>
          <w:lang w:eastAsia="x-none"/>
        </w:rPr>
        <w:t xml:space="preserve">Б.1.3.13.1 </w:t>
      </w:r>
      <w:r w:rsidRPr="001F612B">
        <w:rPr>
          <w:lang w:eastAsia="x-none"/>
        </w:rPr>
        <w:t>«</w:t>
      </w:r>
      <w:r w:rsidRPr="00C90887">
        <w:rPr>
          <w:lang w:eastAsia="x-none"/>
        </w:rPr>
        <w:t>Основы микробиологии</w:t>
      </w:r>
      <w:r>
        <w:rPr>
          <w:lang w:eastAsia="x-none"/>
        </w:rPr>
        <w:t xml:space="preserve"> и биотехнологии» применяется:</w:t>
      </w:r>
    </w:p>
    <w:p w:rsidR="00A26A75" w:rsidRPr="003864FB" w:rsidRDefault="00A26A75" w:rsidP="00A26A75">
      <w:pPr>
        <w:ind w:firstLine="709"/>
        <w:jc w:val="both"/>
        <w:rPr>
          <w:b/>
          <w:bCs/>
        </w:rPr>
      </w:pPr>
      <w:r w:rsidRPr="003864FB">
        <w:rPr>
          <w:b/>
          <w:bCs/>
        </w:rPr>
        <w:t>1.</w:t>
      </w:r>
      <w:r w:rsidRPr="003864FB">
        <w:rPr>
          <w:b/>
        </w:rPr>
        <w:t xml:space="preserve"> </w:t>
      </w:r>
      <w:r w:rsidRPr="003864FB">
        <w:rPr>
          <w:b/>
          <w:bCs/>
        </w:rPr>
        <w:t>Учебная аудитория для проведения занятий лекционного типа, групповых и индивидуальных консультаций, текущего контроля и промежуточной аттестации</w:t>
      </w:r>
    </w:p>
    <w:p w:rsidR="00A26A75" w:rsidRPr="00A26A75" w:rsidRDefault="00A26A75" w:rsidP="00A26A75">
      <w:pPr>
        <w:ind w:firstLine="709"/>
        <w:jc w:val="both"/>
      </w:pPr>
      <w:proofErr w:type="gramStart"/>
      <w:r w:rsidRPr="00A26A75">
        <w:t xml:space="preserve">Укомплектована специализированной мебелью и техническими средствами обучения: 20 столов, 40 стульев; рабочее место преподавателя; мультимедийная доска;  проектор </w:t>
      </w:r>
      <w:r w:rsidRPr="00A26A75">
        <w:rPr>
          <w:lang w:val="en-US"/>
        </w:rPr>
        <w:t>BENQ</w:t>
      </w:r>
      <w:r w:rsidRPr="00A26A75">
        <w:t xml:space="preserve"> 631, системный блок (</w:t>
      </w:r>
      <w:r w:rsidRPr="00A26A75">
        <w:rPr>
          <w:lang w:val="en-US"/>
        </w:rPr>
        <w:t>Atom</w:t>
      </w:r>
      <w:r w:rsidRPr="00A26A75">
        <w:t>2550/4Гб/500, клавиатура, мышь),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:rsidR="00A26A75" w:rsidRPr="00A26A75" w:rsidRDefault="00A26A75" w:rsidP="00A26A75">
      <w:pPr>
        <w:ind w:firstLine="709"/>
        <w:jc w:val="both"/>
        <w:rPr>
          <w:b/>
          <w:bCs/>
        </w:rPr>
      </w:pPr>
      <w:r w:rsidRPr="00A26A75">
        <w:t xml:space="preserve">Программное обеспечение: </w:t>
      </w:r>
      <w:proofErr w:type="gramStart"/>
      <w:r w:rsidRPr="00A26A75">
        <w:rPr>
          <w:lang w:val="en-US"/>
        </w:rPr>
        <w:t>Microsoft</w:t>
      </w:r>
      <w:r w:rsidRPr="00A26A75">
        <w:t xml:space="preserve"> </w:t>
      </w:r>
      <w:r w:rsidRPr="00A26A75">
        <w:rPr>
          <w:lang w:val="en-US"/>
        </w:rPr>
        <w:t>Windows</w:t>
      </w:r>
      <w:r w:rsidRPr="00A26A75">
        <w:t xml:space="preserve"> 7, </w:t>
      </w:r>
      <w:r w:rsidRPr="00A26A75">
        <w:rPr>
          <w:lang w:val="en-US"/>
        </w:rPr>
        <w:t>Microsoft</w:t>
      </w:r>
      <w:r w:rsidRPr="00A26A75">
        <w:t xml:space="preserve"> </w:t>
      </w:r>
      <w:r w:rsidRPr="00A26A75">
        <w:rPr>
          <w:lang w:val="en-US"/>
        </w:rPr>
        <w:t>Office</w:t>
      </w:r>
      <w:r w:rsidRPr="00A26A75">
        <w:t xml:space="preserve"> 2010 (</w:t>
      </w:r>
      <w:r w:rsidRPr="00A26A75">
        <w:rPr>
          <w:lang w:val="en-US"/>
        </w:rPr>
        <w:t>Word</w:t>
      </w:r>
      <w:r w:rsidRPr="00A26A75">
        <w:t xml:space="preserve">, </w:t>
      </w:r>
      <w:r w:rsidRPr="00A26A75">
        <w:rPr>
          <w:lang w:val="en-US"/>
        </w:rPr>
        <w:t>Excel</w:t>
      </w:r>
      <w:r w:rsidRPr="00A26A75">
        <w:t xml:space="preserve">, </w:t>
      </w:r>
      <w:r w:rsidRPr="00A26A75">
        <w:rPr>
          <w:lang w:val="en-US"/>
        </w:rPr>
        <w:t>PowerPoint</w:t>
      </w:r>
      <w:r w:rsidRPr="00A26A75">
        <w:t xml:space="preserve">), </w:t>
      </w:r>
      <w:proofErr w:type="spellStart"/>
      <w:r w:rsidRPr="00A26A75">
        <w:rPr>
          <w:lang w:val="en-US"/>
        </w:rPr>
        <w:t>GoogleChrome</w:t>
      </w:r>
      <w:proofErr w:type="spellEnd"/>
      <w:r w:rsidRPr="00A26A75">
        <w:t>, ПО для мультимедийной доски.</w:t>
      </w:r>
      <w:proofErr w:type="gramEnd"/>
    </w:p>
    <w:p w:rsidR="00A26A75" w:rsidRPr="003864FB" w:rsidRDefault="00A26A75" w:rsidP="00A26A75">
      <w:pPr>
        <w:ind w:firstLine="709"/>
        <w:jc w:val="both"/>
        <w:rPr>
          <w:b/>
        </w:rPr>
      </w:pPr>
      <w:r w:rsidRPr="003864FB">
        <w:rPr>
          <w:b/>
        </w:rPr>
        <w:t>2. Учебная аудитория для проведения лабораторных занятий</w:t>
      </w:r>
    </w:p>
    <w:p w:rsidR="00A26A75" w:rsidRPr="00A26A75" w:rsidRDefault="00A26A75" w:rsidP="00A26A75">
      <w:pPr>
        <w:ind w:firstLine="709"/>
        <w:jc w:val="both"/>
        <w:rPr>
          <w:b/>
          <w:bCs/>
        </w:rPr>
      </w:pPr>
      <w:r w:rsidRPr="00A26A75">
        <w:t>Укомплектована специализированной мебелью и техническими средствами обучения: 9  столов, 18 стульев; рабочее место преподавателя; маркерная доска; шкаф с химической стеклянной посудой, Микроскоп биологический бинокулярный «</w:t>
      </w:r>
      <w:proofErr w:type="spellStart"/>
      <w:r w:rsidRPr="00A26A75">
        <w:t>Минимед</w:t>
      </w:r>
      <w:proofErr w:type="spellEnd"/>
      <w:r w:rsidRPr="00A26A75">
        <w:t xml:space="preserve"> – 502», РН-метр рН-121, Преобразователь </w:t>
      </w:r>
      <w:proofErr w:type="spellStart"/>
      <w:r w:rsidRPr="00A26A75">
        <w:t>ионометрический</w:t>
      </w:r>
      <w:proofErr w:type="spellEnd"/>
      <w:r w:rsidRPr="00A26A75">
        <w:t xml:space="preserve"> И-500, Весы электронные, электроплитки для нагревания, вытяжной и сушильный шкафы, демонстрационное оборудование и учебно-наглядные пособия</w:t>
      </w:r>
    </w:p>
    <w:p w:rsidR="00C90887" w:rsidRPr="001F612B" w:rsidRDefault="00C90887" w:rsidP="00C90887">
      <w:pPr>
        <w:tabs>
          <w:tab w:val="left" w:pos="709"/>
        </w:tabs>
        <w:ind w:firstLine="709"/>
        <w:jc w:val="both"/>
        <w:rPr>
          <w:lang w:eastAsia="x-none"/>
        </w:rPr>
      </w:pPr>
      <w:proofErr w:type="gramStart"/>
      <w:r w:rsidRPr="001F612B">
        <w:rPr>
          <w:lang w:eastAsia="x-none"/>
        </w:rPr>
        <w:t xml:space="preserve">Рабочая учебная программа по дисциплине </w:t>
      </w:r>
      <w:r w:rsidRPr="00C90887">
        <w:rPr>
          <w:lang w:eastAsia="x-none"/>
        </w:rPr>
        <w:t xml:space="preserve">Б.1.3.13.1 </w:t>
      </w:r>
      <w:r w:rsidRPr="001F612B">
        <w:rPr>
          <w:lang w:eastAsia="x-none"/>
        </w:rPr>
        <w:t>«</w:t>
      </w:r>
      <w:r w:rsidRPr="00C90887">
        <w:rPr>
          <w:lang w:eastAsia="x-none"/>
        </w:rPr>
        <w:t>Основы микробиологии</w:t>
      </w:r>
      <w:r>
        <w:rPr>
          <w:lang w:eastAsia="x-none"/>
        </w:rPr>
        <w:t xml:space="preserve"> и биотехнологии»</w:t>
      </w:r>
      <w:r w:rsidRPr="001F612B">
        <w:rPr>
          <w:lang w:eastAsia="x-none"/>
        </w:rPr>
        <w:t xml:space="preserve"> составлена в соответствии с требованиями Федерального Государственного образовательного стандарта ВО с учетом рекомендаций ООП ВО по </w:t>
      </w:r>
      <w:r w:rsidRPr="001F612B">
        <w:rPr>
          <w:lang w:eastAsia="x-none"/>
        </w:rPr>
        <w:lastRenderedPageBreak/>
        <w:t xml:space="preserve">направлению 20.03.01 </w:t>
      </w:r>
      <w:r w:rsidR="00DD7480">
        <w:rPr>
          <w:lang w:eastAsia="x-none"/>
        </w:rPr>
        <w:t>«</w:t>
      </w:r>
      <w:r w:rsidRPr="001F612B">
        <w:rPr>
          <w:lang w:eastAsia="x-none"/>
        </w:rPr>
        <w:t>Техносферная безопасность</w:t>
      </w:r>
      <w:r w:rsidR="00DD7480">
        <w:rPr>
          <w:lang w:eastAsia="x-none"/>
        </w:rPr>
        <w:t>»</w:t>
      </w:r>
      <w:r w:rsidRPr="001F612B">
        <w:rPr>
          <w:lang w:eastAsia="x-none"/>
        </w:rPr>
        <w:t xml:space="preserve"> и учебного плана по профилю подготовки «Защита в чрезвычайных ситуациях, промышленная и пожарная безопасность, охрана труда»</w:t>
      </w:r>
      <w:r w:rsidR="00DD7480">
        <w:rPr>
          <w:lang w:eastAsia="x-none"/>
        </w:rPr>
        <w:t>.</w:t>
      </w:r>
      <w:proofErr w:type="gramEnd"/>
    </w:p>
    <w:p w:rsidR="000232D1" w:rsidRDefault="000232D1" w:rsidP="00A26A75">
      <w:pPr>
        <w:spacing w:line="288" w:lineRule="auto"/>
        <w:ind w:firstLine="709"/>
        <w:jc w:val="both"/>
      </w:pPr>
    </w:p>
    <w:p w:rsidR="00D87CA2" w:rsidRPr="00A26A75" w:rsidRDefault="00D87CA2" w:rsidP="00A26A75">
      <w:pPr>
        <w:spacing w:line="288" w:lineRule="auto"/>
        <w:ind w:firstLine="709"/>
        <w:jc w:val="both"/>
      </w:pPr>
      <w:r>
        <w:rPr>
          <w:noProof/>
        </w:rPr>
        <w:t xml:space="preserve">       </w:t>
      </w:r>
    </w:p>
    <w:p w:rsidR="00123F2B" w:rsidRDefault="00123F2B" w:rsidP="00123F2B">
      <w:bookmarkStart w:id="0" w:name="_GoBack"/>
      <w:r w:rsidRPr="000E2442">
        <w:t>Рабочую программу составил</w:t>
      </w:r>
      <w:r>
        <w:t>:</w:t>
      </w:r>
    </w:p>
    <w:p w:rsidR="00661D71" w:rsidRDefault="00123F2B" w:rsidP="00123F2B">
      <w:pPr>
        <w:tabs>
          <w:tab w:val="right" w:leader="underscore" w:pos="8505"/>
        </w:tabs>
        <w:jc w:val="both"/>
      </w:pPr>
      <w:r w:rsidRPr="000E2442">
        <w:t xml:space="preserve"> </w:t>
      </w:r>
      <w:proofErr w:type="gramStart"/>
      <w:r>
        <w:t>к.б</w:t>
      </w:r>
      <w:proofErr w:type="gramEnd"/>
      <w:r>
        <w:t>.н.</w:t>
      </w:r>
      <w:r w:rsidRPr="00816A81">
        <w:t xml:space="preserve"> </w:t>
      </w:r>
      <w:r>
        <w:t>д</w:t>
      </w:r>
      <w:r w:rsidRPr="00816A81">
        <w:t xml:space="preserve">оцент кафедры ЕМН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3E643A5" wp14:editId="53BDD700">
            <wp:extent cx="1152525" cy="635170"/>
            <wp:effectExtent l="0" t="0" r="0" b="0"/>
            <wp:docPr id="3" name="Рисунок 3" descr="C:\Users\User\Downloads\20220212_12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212_125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0" t="61782" r="35289" b="23268"/>
                    <a:stretch/>
                  </pic:blipFill>
                  <pic:spPr bwMode="auto">
                    <a:xfrm>
                      <a:off x="0" y="0"/>
                      <a:ext cx="1155074" cy="6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87CA2">
        <w:t>Арефьева О.А.</w:t>
      </w:r>
    </w:p>
    <w:bookmarkEnd w:id="0"/>
    <w:p w:rsidR="00661D71" w:rsidRDefault="00661D71">
      <w:r>
        <w:br w:type="page"/>
      </w:r>
    </w:p>
    <w:p w:rsidR="00661D71" w:rsidRPr="00761AFA" w:rsidRDefault="00661D71" w:rsidP="00661D71">
      <w:pPr>
        <w:tabs>
          <w:tab w:val="left" w:pos="735"/>
        </w:tabs>
        <w:jc w:val="center"/>
        <w:rPr>
          <w:b/>
        </w:rPr>
      </w:pPr>
      <w:r w:rsidRPr="00761AFA">
        <w:rPr>
          <w:b/>
        </w:rPr>
        <w:lastRenderedPageBreak/>
        <w:t>17. Дополнения и изменения в рабочей программе</w:t>
      </w:r>
    </w:p>
    <w:p w:rsidR="00661D71" w:rsidRPr="00761AFA" w:rsidRDefault="00661D71" w:rsidP="00661D71">
      <w:pPr>
        <w:jc w:val="center"/>
        <w:rPr>
          <w:b/>
        </w:rPr>
      </w:pPr>
    </w:p>
    <w:p w:rsidR="00661D71" w:rsidRPr="00761AFA" w:rsidRDefault="00661D71" w:rsidP="00661D71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761AFA">
        <w:t>Рабочая программа пересмотрена на заседании кафедры</w:t>
      </w:r>
    </w:p>
    <w:p w:rsidR="00661D71" w:rsidRPr="00761AFA" w:rsidRDefault="00661D71" w:rsidP="00661D71">
      <w:pPr>
        <w:jc w:val="right"/>
      </w:pPr>
      <w:r w:rsidRPr="00761AFA">
        <w:t>«____»_________ 20   ___ года, протокол № _________</w:t>
      </w:r>
    </w:p>
    <w:p w:rsidR="00661D71" w:rsidRPr="00761AFA" w:rsidRDefault="00661D71" w:rsidP="00661D71">
      <w:pPr>
        <w:jc w:val="right"/>
      </w:pPr>
    </w:p>
    <w:p w:rsidR="00661D71" w:rsidRPr="00761AFA" w:rsidRDefault="00661D71" w:rsidP="00661D71">
      <w:pPr>
        <w:jc w:val="right"/>
      </w:pPr>
      <w:r w:rsidRPr="00761AFA">
        <w:t>Зав. кафедрой _______________/_____________/</w:t>
      </w:r>
    </w:p>
    <w:p w:rsidR="00661D71" w:rsidRPr="00761AFA" w:rsidRDefault="00661D71" w:rsidP="00661D71">
      <w:pPr>
        <w:jc w:val="right"/>
      </w:pPr>
    </w:p>
    <w:p w:rsidR="00661D71" w:rsidRPr="00761AFA" w:rsidRDefault="00661D71" w:rsidP="00661D71">
      <w:pPr>
        <w:jc w:val="right"/>
      </w:pPr>
      <w:r w:rsidRPr="00761AFA">
        <w:t>Внесенные изменения утверждены на заседании УМКН</w:t>
      </w:r>
    </w:p>
    <w:p w:rsidR="00661D71" w:rsidRPr="00761AFA" w:rsidRDefault="00661D71" w:rsidP="00661D71">
      <w:pPr>
        <w:jc w:val="right"/>
      </w:pPr>
      <w:r w:rsidRPr="00761AFA">
        <w:t>«_____»_________ 20  __ года, протокол № ____</w:t>
      </w:r>
    </w:p>
    <w:p w:rsidR="00661D71" w:rsidRPr="00761AFA" w:rsidRDefault="00661D71" w:rsidP="00661D71">
      <w:pPr>
        <w:jc w:val="right"/>
      </w:pPr>
      <w:r w:rsidRPr="00761AFA">
        <w:t>Председатель УМКН ________/______________/</w:t>
      </w:r>
    </w:p>
    <w:p w:rsidR="00661D71" w:rsidRPr="00761AFA" w:rsidRDefault="00661D71" w:rsidP="00661D71"/>
    <w:p w:rsidR="00661D71" w:rsidRPr="00761AFA" w:rsidRDefault="00661D71" w:rsidP="00661D71">
      <w:pPr>
        <w:jc w:val="both"/>
      </w:pPr>
    </w:p>
    <w:p w:rsidR="00DD7480" w:rsidRPr="001F612B" w:rsidRDefault="00DD7480" w:rsidP="00DD7480">
      <w:pPr>
        <w:tabs>
          <w:tab w:val="right" w:leader="underscore" w:pos="8505"/>
        </w:tabs>
        <w:jc w:val="both"/>
      </w:pPr>
    </w:p>
    <w:sectPr w:rsidR="00DD7480" w:rsidRPr="001F612B" w:rsidSect="00852F6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10AED"/>
    <w:multiLevelType w:val="hybridMultilevel"/>
    <w:tmpl w:val="C5E8E782"/>
    <w:lvl w:ilvl="0" w:tplc="F1307C1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9B745E"/>
    <w:multiLevelType w:val="hybridMultilevel"/>
    <w:tmpl w:val="26F8623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240755CB"/>
    <w:multiLevelType w:val="hybridMultilevel"/>
    <w:tmpl w:val="D6A40440"/>
    <w:lvl w:ilvl="0" w:tplc="FB2A1EE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25F021CC"/>
    <w:multiLevelType w:val="multilevel"/>
    <w:tmpl w:val="C448A0D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">
    <w:nsid w:val="2B6459BD"/>
    <w:multiLevelType w:val="hybridMultilevel"/>
    <w:tmpl w:val="C448A0DA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5">
    <w:nsid w:val="2CDD4638"/>
    <w:multiLevelType w:val="hybridMultilevel"/>
    <w:tmpl w:val="5FB6600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695F93"/>
    <w:multiLevelType w:val="hybridMultilevel"/>
    <w:tmpl w:val="AF7CAB18"/>
    <w:lvl w:ilvl="0" w:tplc="2F4A83CE">
      <w:start w:val="1"/>
      <w:numFmt w:val="decimal"/>
      <w:pStyle w:val="a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0B12D0"/>
    <w:multiLevelType w:val="hybridMultilevel"/>
    <w:tmpl w:val="D4FC8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AD361A"/>
    <w:multiLevelType w:val="hybridMultilevel"/>
    <w:tmpl w:val="CAA4970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37A70"/>
    <w:multiLevelType w:val="hybridMultilevel"/>
    <w:tmpl w:val="913E785C"/>
    <w:lvl w:ilvl="0" w:tplc="B98E0E72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B3D5B04"/>
    <w:multiLevelType w:val="hybridMultilevel"/>
    <w:tmpl w:val="F3B4E9AA"/>
    <w:lvl w:ilvl="0" w:tplc="287EB4C8">
      <w:start w:val="35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4236B0"/>
    <w:multiLevelType w:val="hybridMultilevel"/>
    <w:tmpl w:val="D9DEB3F0"/>
    <w:lvl w:ilvl="0" w:tplc="498259F0">
      <w:start w:val="1"/>
      <w:numFmt w:val="decimal"/>
      <w:lvlText w:val="%1."/>
      <w:lvlJc w:val="left"/>
      <w:pPr>
        <w:tabs>
          <w:tab w:val="num" w:pos="342"/>
        </w:tabs>
        <w:ind w:left="34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62"/>
        </w:tabs>
        <w:ind w:left="1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82"/>
        </w:tabs>
        <w:ind w:left="1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02"/>
        </w:tabs>
        <w:ind w:left="2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22"/>
        </w:tabs>
        <w:ind w:left="3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42"/>
        </w:tabs>
        <w:ind w:left="3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62"/>
        </w:tabs>
        <w:ind w:left="4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82"/>
        </w:tabs>
        <w:ind w:left="5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02"/>
        </w:tabs>
        <w:ind w:left="6102" w:hanging="180"/>
      </w:pPr>
    </w:lvl>
  </w:abstractNum>
  <w:abstractNum w:abstractNumId="12">
    <w:nsid w:val="41D41D28"/>
    <w:multiLevelType w:val="hybridMultilevel"/>
    <w:tmpl w:val="4F20051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F10824"/>
    <w:multiLevelType w:val="hybridMultilevel"/>
    <w:tmpl w:val="6E9E0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D86F5D"/>
    <w:multiLevelType w:val="multilevel"/>
    <w:tmpl w:val="362C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EC7BC1"/>
    <w:multiLevelType w:val="hybridMultilevel"/>
    <w:tmpl w:val="E75080C4"/>
    <w:lvl w:ilvl="0" w:tplc="215AFF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54133B"/>
    <w:multiLevelType w:val="hybridMultilevel"/>
    <w:tmpl w:val="0B2E6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0A1C7B"/>
    <w:multiLevelType w:val="hybridMultilevel"/>
    <w:tmpl w:val="8FDA2460"/>
    <w:lvl w:ilvl="0" w:tplc="2FF8CAA4">
      <w:start w:val="1"/>
      <w:numFmt w:val="decimal"/>
      <w:lvlText w:val="%1."/>
      <w:lvlJc w:val="left"/>
      <w:pPr>
        <w:tabs>
          <w:tab w:val="num" w:pos="342"/>
        </w:tabs>
        <w:ind w:left="34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62"/>
        </w:tabs>
        <w:ind w:left="1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82"/>
        </w:tabs>
        <w:ind w:left="1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02"/>
        </w:tabs>
        <w:ind w:left="2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22"/>
        </w:tabs>
        <w:ind w:left="3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42"/>
        </w:tabs>
        <w:ind w:left="3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62"/>
        </w:tabs>
        <w:ind w:left="4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82"/>
        </w:tabs>
        <w:ind w:left="5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02"/>
        </w:tabs>
        <w:ind w:left="6102" w:hanging="180"/>
      </w:pPr>
    </w:lvl>
  </w:abstractNum>
  <w:abstractNum w:abstractNumId="18">
    <w:nsid w:val="4EF97377"/>
    <w:multiLevelType w:val="hybridMultilevel"/>
    <w:tmpl w:val="E1528992"/>
    <w:lvl w:ilvl="0" w:tplc="041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1D175BB"/>
    <w:multiLevelType w:val="multilevel"/>
    <w:tmpl w:val="F3B4E9AA"/>
    <w:lvl w:ilvl="0">
      <w:start w:val="35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FB44D8"/>
    <w:multiLevelType w:val="hybridMultilevel"/>
    <w:tmpl w:val="9D345FF0"/>
    <w:lvl w:ilvl="0" w:tplc="2560307E">
      <w:start w:val="1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942110"/>
    <w:multiLevelType w:val="hybridMultilevel"/>
    <w:tmpl w:val="C542091C"/>
    <w:lvl w:ilvl="0" w:tplc="E3C45D6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57F65357"/>
    <w:multiLevelType w:val="hybridMultilevel"/>
    <w:tmpl w:val="CF988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B2B86"/>
    <w:multiLevelType w:val="hybridMultilevel"/>
    <w:tmpl w:val="1144A5A4"/>
    <w:lvl w:ilvl="0" w:tplc="99A86E0A">
      <w:start w:val="1"/>
      <w:numFmt w:val="decimal"/>
      <w:lvlText w:val="%1."/>
      <w:lvlJc w:val="left"/>
      <w:pPr>
        <w:tabs>
          <w:tab w:val="num" w:pos="342"/>
        </w:tabs>
        <w:ind w:left="34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62"/>
        </w:tabs>
        <w:ind w:left="1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82"/>
        </w:tabs>
        <w:ind w:left="1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02"/>
        </w:tabs>
        <w:ind w:left="2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22"/>
        </w:tabs>
        <w:ind w:left="3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42"/>
        </w:tabs>
        <w:ind w:left="3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62"/>
        </w:tabs>
        <w:ind w:left="4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82"/>
        </w:tabs>
        <w:ind w:left="5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02"/>
        </w:tabs>
        <w:ind w:left="6102" w:hanging="180"/>
      </w:pPr>
    </w:lvl>
  </w:abstractNum>
  <w:abstractNum w:abstractNumId="24">
    <w:nsid w:val="5DA67B3B"/>
    <w:multiLevelType w:val="hybridMultilevel"/>
    <w:tmpl w:val="1D129716"/>
    <w:lvl w:ilvl="0" w:tplc="658C0C82">
      <w:start w:val="1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63A73F71"/>
    <w:multiLevelType w:val="multilevel"/>
    <w:tmpl w:val="ACE8E886"/>
    <w:lvl w:ilvl="0">
      <w:start w:val="1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8" w:hanging="1800"/>
      </w:pPr>
      <w:rPr>
        <w:rFonts w:hint="default"/>
      </w:rPr>
    </w:lvl>
  </w:abstractNum>
  <w:abstractNum w:abstractNumId="26">
    <w:nsid w:val="63B26652"/>
    <w:multiLevelType w:val="hybridMultilevel"/>
    <w:tmpl w:val="4F3C4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AB4EB8"/>
    <w:multiLevelType w:val="hybridMultilevel"/>
    <w:tmpl w:val="541E87F0"/>
    <w:lvl w:ilvl="0" w:tplc="C2746A2C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A810D4"/>
    <w:multiLevelType w:val="hybridMultilevel"/>
    <w:tmpl w:val="D4205D96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431BB8"/>
    <w:multiLevelType w:val="hybridMultilevel"/>
    <w:tmpl w:val="F688596C"/>
    <w:lvl w:ilvl="0" w:tplc="2F4A83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68B06349"/>
    <w:multiLevelType w:val="hybridMultilevel"/>
    <w:tmpl w:val="5EDEC412"/>
    <w:lvl w:ilvl="0" w:tplc="287EB4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D146448"/>
    <w:multiLevelType w:val="hybridMultilevel"/>
    <w:tmpl w:val="DB54D0C2"/>
    <w:lvl w:ilvl="0" w:tplc="90D6CAF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050276"/>
    <w:multiLevelType w:val="multilevel"/>
    <w:tmpl w:val="DB54D0C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864050"/>
    <w:multiLevelType w:val="hybridMultilevel"/>
    <w:tmpl w:val="16D2B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51B69"/>
    <w:multiLevelType w:val="hybridMultilevel"/>
    <w:tmpl w:val="83A0EF50"/>
    <w:lvl w:ilvl="0" w:tplc="D0341AC0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>
    <w:nsid w:val="76254A4E"/>
    <w:multiLevelType w:val="singleLevel"/>
    <w:tmpl w:val="B84E0CC0"/>
    <w:lvl w:ilvl="0">
      <w:start w:val="3"/>
      <w:numFmt w:val="decimal"/>
      <w:lvlText w:val="1.%1. "/>
      <w:legacy w:legacy="1" w:legacySpace="0" w:legacyIndent="283"/>
      <w:lvlJc w:val="left"/>
      <w:pPr>
        <w:ind w:left="1168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36">
    <w:nsid w:val="7B5717CF"/>
    <w:multiLevelType w:val="hybridMultilevel"/>
    <w:tmpl w:val="339AF8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29"/>
  </w:num>
  <w:num w:numId="4">
    <w:abstractNumId w:val="6"/>
  </w:num>
  <w:num w:numId="5">
    <w:abstractNumId w:val="31"/>
  </w:num>
  <w:num w:numId="6">
    <w:abstractNumId w:val="13"/>
  </w:num>
  <w:num w:numId="7">
    <w:abstractNumId w:val="36"/>
  </w:num>
  <w:num w:numId="8">
    <w:abstractNumId w:val="27"/>
  </w:num>
  <w:num w:numId="9">
    <w:abstractNumId w:val="26"/>
  </w:num>
  <w:num w:numId="10">
    <w:abstractNumId w:val="20"/>
  </w:num>
  <w:num w:numId="11">
    <w:abstractNumId w:val="7"/>
  </w:num>
  <w:num w:numId="12">
    <w:abstractNumId w:val="11"/>
  </w:num>
  <w:num w:numId="13">
    <w:abstractNumId w:val="23"/>
  </w:num>
  <w:num w:numId="14">
    <w:abstractNumId w:val="16"/>
  </w:num>
  <w:num w:numId="15">
    <w:abstractNumId w:val="17"/>
  </w:num>
  <w:num w:numId="16">
    <w:abstractNumId w:val="30"/>
  </w:num>
  <w:num w:numId="17">
    <w:abstractNumId w:val="10"/>
  </w:num>
  <w:num w:numId="18">
    <w:abstractNumId w:val="19"/>
  </w:num>
  <w:num w:numId="19">
    <w:abstractNumId w:val="15"/>
  </w:num>
  <w:num w:numId="20">
    <w:abstractNumId w:val="4"/>
  </w:num>
  <w:num w:numId="21">
    <w:abstractNumId w:val="21"/>
  </w:num>
  <w:num w:numId="22">
    <w:abstractNumId w:val="34"/>
  </w:num>
  <w:num w:numId="23">
    <w:abstractNumId w:val="18"/>
  </w:num>
  <w:num w:numId="24">
    <w:abstractNumId w:val="5"/>
  </w:num>
  <w:num w:numId="25">
    <w:abstractNumId w:val="3"/>
  </w:num>
  <w:num w:numId="26">
    <w:abstractNumId w:val="12"/>
  </w:num>
  <w:num w:numId="27">
    <w:abstractNumId w:val="32"/>
  </w:num>
  <w:num w:numId="28">
    <w:abstractNumId w:val="0"/>
  </w:num>
  <w:num w:numId="29">
    <w:abstractNumId w:val="9"/>
  </w:num>
  <w:num w:numId="30">
    <w:abstractNumId w:val="28"/>
  </w:num>
  <w:num w:numId="31">
    <w:abstractNumId w:val="24"/>
  </w:num>
  <w:num w:numId="32">
    <w:abstractNumId w:val="35"/>
  </w:num>
  <w:num w:numId="33">
    <w:abstractNumId w:val="33"/>
  </w:num>
  <w:num w:numId="34">
    <w:abstractNumId w:val="8"/>
  </w:num>
  <w:num w:numId="35">
    <w:abstractNumId w:val="25"/>
  </w:num>
  <w:num w:numId="36">
    <w:abstractNumId w:val="22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00"/>
    <w:rsid w:val="00002D60"/>
    <w:rsid w:val="000232D1"/>
    <w:rsid w:val="000262E2"/>
    <w:rsid w:val="00031517"/>
    <w:rsid w:val="00032454"/>
    <w:rsid w:val="0003324E"/>
    <w:rsid w:val="000537FE"/>
    <w:rsid w:val="00060206"/>
    <w:rsid w:val="000616E8"/>
    <w:rsid w:val="000623E8"/>
    <w:rsid w:val="000656A1"/>
    <w:rsid w:val="00080AEE"/>
    <w:rsid w:val="000A54F7"/>
    <w:rsid w:val="000A67E3"/>
    <w:rsid w:val="000B0086"/>
    <w:rsid w:val="000C6824"/>
    <w:rsid w:val="000D34C1"/>
    <w:rsid w:val="000E0D5D"/>
    <w:rsid w:val="000E2816"/>
    <w:rsid w:val="000F7E7E"/>
    <w:rsid w:val="0011292C"/>
    <w:rsid w:val="00123F2B"/>
    <w:rsid w:val="0017038A"/>
    <w:rsid w:val="00180434"/>
    <w:rsid w:val="00180A84"/>
    <w:rsid w:val="001D4D6E"/>
    <w:rsid w:val="001D5B51"/>
    <w:rsid w:val="001E32B6"/>
    <w:rsid w:val="001E5AC2"/>
    <w:rsid w:val="00225748"/>
    <w:rsid w:val="002353EB"/>
    <w:rsid w:val="002402E9"/>
    <w:rsid w:val="00240A40"/>
    <w:rsid w:val="0024632C"/>
    <w:rsid w:val="002468F4"/>
    <w:rsid w:val="002635C2"/>
    <w:rsid w:val="002760F2"/>
    <w:rsid w:val="0028499D"/>
    <w:rsid w:val="00290314"/>
    <w:rsid w:val="002957BB"/>
    <w:rsid w:val="002B7825"/>
    <w:rsid w:val="002D6252"/>
    <w:rsid w:val="002E17D6"/>
    <w:rsid w:val="003465B5"/>
    <w:rsid w:val="00366168"/>
    <w:rsid w:val="00366BE6"/>
    <w:rsid w:val="003722D7"/>
    <w:rsid w:val="003864FB"/>
    <w:rsid w:val="003876CD"/>
    <w:rsid w:val="003A1A19"/>
    <w:rsid w:val="003A5236"/>
    <w:rsid w:val="003E281A"/>
    <w:rsid w:val="003E4BBC"/>
    <w:rsid w:val="003F0382"/>
    <w:rsid w:val="003F1182"/>
    <w:rsid w:val="003F2760"/>
    <w:rsid w:val="003F3F1F"/>
    <w:rsid w:val="003F547A"/>
    <w:rsid w:val="00404B0B"/>
    <w:rsid w:val="00404C00"/>
    <w:rsid w:val="0043307C"/>
    <w:rsid w:val="00433F0E"/>
    <w:rsid w:val="004549D6"/>
    <w:rsid w:val="00454CB8"/>
    <w:rsid w:val="004730E1"/>
    <w:rsid w:val="00493E52"/>
    <w:rsid w:val="00496E3C"/>
    <w:rsid w:val="004A7F93"/>
    <w:rsid w:val="004B2707"/>
    <w:rsid w:val="004C4738"/>
    <w:rsid w:val="004E363D"/>
    <w:rsid w:val="004F4730"/>
    <w:rsid w:val="005169B9"/>
    <w:rsid w:val="0051741A"/>
    <w:rsid w:val="005366A0"/>
    <w:rsid w:val="00544707"/>
    <w:rsid w:val="00544B74"/>
    <w:rsid w:val="00562428"/>
    <w:rsid w:val="00583997"/>
    <w:rsid w:val="0059084F"/>
    <w:rsid w:val="005A51E9"/>
    <w:rsid w:val="005A7C71"/>
    <w:rsid w:val="005C6E43"/>
    <w:rsid w:val="006003AD"/>
    <w:rsid w:val="00623579"/>
    <w:rsid w:val="0062408C"/>
    <w:rsid w:val="006567FD"/>
    <w:rsid w:val="00661D71"/>
    <w:rsid w:val="00666E24"/>
    <w:rsid w:val="00681998"/>
    <w:rsid w:val="00682F27"/>
    <w:rsid w:val="00697705"/>
    <w:rsid w:val="006B0070"/>
    <w:rsid w:val="006E3E76"/>
    <w:rsid w:val="006F2992"/>
    <w:rsid w:val="007072A7"/>
    <w:rsid w:val="0071271C"/>
    <w:rsid w:val="0072339C"/>
    <w:rsid w:val="00740B36"/>
    <w:rsid w:val="00743FCF"/>
    <w:rsid w:val="007550CA"/>
    <w:rsid w:val="007A3877"/>
    <w:rsid w:val="007B7AE8"/>
    <w:rsid w:val="007C3776"/>
    <w:rsid w:val="008061EE"/>
    <w:rsid w:val="008134E6"/>
    <w:rsid w:val="008204F5"/>
    <w:rsid w:val="008220D1"/>
    <w:rsid w:val="00833F51"/>
    <w:rsid w:val="00834EB8"/>
    <w:rsid w:val="0084118C"/>
    <w:rsid w:val="0084460B"/>
    <w:rsid w:val="008467BC"/>
    <w:rsid w:val="00852F64"/>
    <w:rsid w:val="0087511E"/>
    <w:rsid w:val="008A1373"/>
    <w:rsid w:val="008E0B02"/>
    <w:rsid w:val="008E6816"/>
    <w:rsid w:val="00904A22"/>
    <w:rsid w:val="009367AE"/>
    <w:rsid w:val="009422C0"/>
    <w:rsid w:val="00967845"/>
    <w:rsid w:val="00974AEA"/>
    <w:rsid w:val="009A642D"/>
    <w:rsid w:val="009B1681"/>
    <w:rsid w:val="009B5BFD"/>
    <w:rsid w:val="009C1199"/>
    <w:rsid w:val="009C2259"/>
    <w:rsid w:val="00A139E1"/>
    <w:rsid w:val="00A177D4"/>
    <w:rsid w:val="00A26A75"/>
    <w:rsid w:val="00A278D3"/>
    <w:rsid w:val="00A31FF4"/>
    <w:rsid w:val="00A34AE1"/>
    <w:rsid w:val="00A50294"/>
    <w:rsid w:val="00A64885"/>
    <w:rsid w:val="00A96110"/>
    <w:rsid w:val="00AA4EB8"/>
    <w:rsid w:val="00AC0DC1"/>
    <w:rsid w:val="00AD1679"/>
    <w:rsid w:val="00AD71B5"/>
    <w:rsid w:val="00AE39B7"/>
    <w:rsid w:val="00AF2150"/>
    <w:rsid w:val="00B007D6"/>
    <w:rsid w:val="00B10436"/>
    <w:rsid w:val="00B179B2"/>
    <w:rsid w:val="00B223A5"/>
    <w:rsid w:val="00B427B9"/>
    <w:rsid w:val="00B56482"/>
    <w:rsid w:val="00B629D3"/>
    <w:rsid w:val="00B90B8C"/>
    <w:rsid w:val="00B9305E"/>
    <w:rsid w:val="00B9537B"/>
    <w:rsid w:val="00BA2417"/>
    <w:rsid w:val="00BA3915"/>
    <w:rsid w:val="00BC2029"/>
    <w:rsid w:val="00BD1F56"/>
    <w:rsid w:val="00BF6D81"/>
    <w:rsid w:val="00C04A74"/>
    <w:rsid w:val="00C13BC8"/>
    <w:rsid w:val="00C1513B"/>
    <w:rsid w:val="00C24995"/>
    <w:rsid w:val="00C259D8"/>
    <w:rsid w:val="00C31109"/>
    <w:rsid w:val="00C34DB7"/>
    <w:rsid w:val="00C543E8"/>
    <w:rsid w:val="00C55D32"/>
    <w:rsid w:val="00C76044"/>
    <w:rsid w:val="00C90887"/>
    <w:rsid w:val="00C92E12"/>
    <w:rsid w:val="00CC1880"/>
    <w:rsid w:val="00CC41A1"/>
    <w:rsid w:val="00D16567"/>
    <w:rsid w:val="00D5379E"/>
    <w:rsid w:val="00D60784"/>
    <w:rsid w:val="00D7610E"/>
    <w:rsid w:val="00D80D8D"/>
    <w:rsid w:val="00D87CA2"/>
    <w:rsid w:val="00D9045B"/>
    <w:rsid w:val="00D90EF2"/>
    <w:rsid w:val="00DB23CF"/>
    <w:rsid w:val="00DC3F06"/>
    <w:rsid w:val="00DD0B74"/>
    <w:rsid w:val="00DD0CB2"/>
    <w:rsid w:val="00DD7480"/>
    <w:rsid w:val="00DF1D5D"/>
    <w:rsid w:val="00E07CC8"/>
    <w:rsid w:val="00E137CC"/>
    <w:rsid w:val="00E22AF7"/>
    <w:rsid w:val="00E359FF"/>
    <w:rsid w:val="00E446BC"/>
    <w:rsid w:val="00E62DA5"/>
    <w:rsid w:val="00E82642"/>
    <w:rsid w:val="00E85A05"/>
    <w:rsid w:val="00EB292E"/>
    <w:rsid w:val="00ED0959"/>
    <w:rsid w:val="00ED1BC6"/>
    <w:rsid w:val="00EE3EEF"/>
    <w:rsid w:val="00F13DFC"/>
    <w:rsid w:val="00F14486"/>
    <w:rsid w:val="00F14707"/>
    <w:rsid w:val="00F20D89"/>
    <w:rsid w:val="00F25042"/>
    <w:rsid w:val="00F34D12"/>
    <w:rsid w:val="00F573F2"/>
    <w:rsid w:val="00F60462"/>
    <w:rsid w:val="00F67A89"/>
    <w:rsid w:val="00F82E85"/>
    <w:rsid w:val="00F925B5"/>
    <w:rsid w:val="00FB4E3E"/>
    <w:rsid w:val="00FB7595"/>
    <w:rsid w:val="00FC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656A1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C24995"/>
    <w:pPr>
      <w:keepNext/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0623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paragraph" w:customStyle="1" w:styleId="11">
    <w:name w:val="Стиль По центру Междустр.интервал:  минимум 1 пт"/>
    <w:basedOn w:val="a0"/>
    <w:uiPriority w:val="99"/>
    <w:rsid w:val="00E62DA5"/>
    <w:pPr>
      <w:spacing w:line="60" w:lineRule="atLeast"/>
      <w:jc w:val="center"/>
    </w:pPr>
  </w:style>
  <w:style w:type="paragraph" w:styleId="a4">
    <w:name w:val="Title"/>
    <w:basedOn w:val="a0"/>
    <w:link w:val="a5"/>
    <w:uiPriority w:val="99"/>
    <w:qFormat/>
    <w:rsid w:val="00E359FF"/>
    <w:pPr>
      <w:jc w:val="center"/>
    </w:pPr>
    <w:rPr>
      <w:sz w:val="28"/>
      <w:szCs w:val="28"/>
    </w:rPr>
  </w:style>
  <w:style w:type="character" w:customStyle="1" w:styleId="a5">
    <w:name w:val="Название Знак"/>
    <w:basedOn w:val="a1"/>
    <w:link w:val="a4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a6">
    <w:name w:val="Body Text Indent"/>
    <w:basedOn w:val="a0"/>
    <w:link w:val="a7"/>
    <w:uiPriority w:val="99"/>
    <w:rsid w:val="00E359FF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1"/>
    <w:link w:val="a6"/>
    <w:uiPriority w:val="99"/>
    <w:semiHidden/>
    <w:locked/>
    <w:rPr>
      <w:sz w:val="24"/>
      <w:szCs w:val="24"/>
    </w:rPr>
  </w:style>
  <w:style w:type="paragraph" w:styleId="a8">
    <w:name w:val="Body Text"/>
    <w:basedOn w:val="a0"/>
    <w:link w:val="a9"/>
    <w:uiPriority w:val="99"/>
    <w:rsid w:val="00E359FF"/>
    <w:pPr>
      <w:ind w:right="-185"/>
      <w:jc w:val="both"/>
    </w:pPr>
    <w:rPr>
      <w:sz w:val="28"/>
      <w:szCs w:val="28"/>
    </w:rPr>
  </w:style>
  <w:style w:type="character" w:customStyle="1" w:styleId="a9">
    <w:name w:val="Основной текст Знак"/>
    <w:basedOn w:val="a1"/>
    <w:link w:val="a8"/>
    <w:uiPriority w:val="99"/>
    <w:semiHidden/>
    <w:locked/>
    <w:rPr>
      <w:sz w:val="24"/>
      <w:szCs w:val="24"/>
    </w:rPr>
  </w:style>
  <w:style w:type="paragraph" w:customStyle="1" w:styleId="Style2">
    <w:name w:val="Style2"/>
    <w:basedOn w:val="a0"/>
    <w:uiPriority w:val="99"/>
    <w:rsid w:val="00E359FF"/>
    <w:pPr>
      <w:widowControl w:val="0"/>
      <w:autoSpaceDE w:val="0"/>
      <w:autoSpaceDN w:val="0"/>
      <w:adjustRightInd w:val="0"/>
      <w:spacing w:line="590" w:lineRule="exact"/>
      <w:jc w:val="center"/>
    </w:pPr>
  </w:style>
  <w:style w:type="character" w:customStyle="1" w:styleId="FontStyle36">
    <w:name w:val="Font Style36"/>
    <w:uiPriority w:val="99"/>
    <w:rsid w:val="00E359FF"/>
    <w:rPr>
      <w:rFonts w:ascii="Times New Roman" w:hAnsi="Times New Roman" w:cs="Times New Roman"/>
      <w:sz w:val="22"/>
      <w:szCs w:val="22"/>
    </w:rPr>
  </w:style>
  <w:style w:type="character" w:customStyle="1" w:styleId="FontStyle37">
    <w:name w:val="Font Style37"/>
    <w:uiPriority w:val="99"/>
    <w:rsid w:val="00E359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0">
    <w:name w:val="Style10"/>
    <w:basedOn w:val="a0"/>
    <w:uiPriority w:val="99"/>
    <w:rsid w:val="00E359FF"/>
    <w:pPr>
      <w:widowControl w:val="0"/>
      <w:autoSpaceDE w:val="0"/>
      <w:autoSpaceDN w:val="0"/>
      <w:adjustRightInd w:val="0"/>
      <w:spacing w:line="307" w:lineRule="exact"/>
      <w:jc w:val="both"/>
    </w:pPr>
  </w:style>
  <w:style w:type="paragraph" w:customStyle="1" w:styleId="Style5">
    <w:name w:val="Style5"/>
    <w:basedOn w:val="a0"/>
    <w:uiPriority w:val="99"/>
    <w:rsid w:val="00E359FF"/>
    <w:pPr>
      <w:widowControl w:val="0"/>
      <w:autoSpaceDE w:val="0"/>
      <w:autoSpaceDN w:val="0"/>
      <w:adjustRightInd w:val="0"/>
      <w:spacing w:line="293" w:lineRule="exact"/>
      <w:ind w:firstLine="3634"/>
    </w:pPr>
  </w:style>
  <w:style w:type="paragraph" w:styleId="21">
    <w:name w:val="Body Text Indent 2"/>
    <w:basedOn w:val="a0"/>
    <w:link w:val="22"/>
    <w:uiPriority w:val="99"/>
    <w:rsid w:val="00E359F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Pr>
      <w:sz w:val="24"/>
      <w:szCs w:val="24"/>
    </w:rPr>
  </w:style>
  <w:style w:type="paragraph" w:styleId="aa">
    <w:name w:val="header"/>
    <w:basedOn w:val="a0"/>
    <w:link w:val="ab"/>
    <w:uiPriority w:val="99"/>
    <w:rsid w:val="00E359FF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b">
    <w:name w:val="Верхний колонтитул Знак"/>
    <w:basedOn w:val="a1"/>
    <w:link w:val="aa"/>
    <w:uiPriority w:val="99"/>
    <w:semiHidden/>
    <w:locked/>
    <w:rPr>
      <w:sz w:val="24"/>
      <w:szCs w:val="24"/>
    </w:rPr>
  </w:style>
  <w:style w:type="paragraph" w:customStyle="1" w:styleId="Style21">
    <w:name w:val="Style21"/>
    <w:basedOn w:val="a0"/>
    <w:uiPriority w:val="99"/>
    <w:rsid w:val="00E359FF"/>
    <w:pPr>
      <w:widowControl w:val="0"/>
      <w:autoSpaceDE w:val="0"/>
      <w:autoSpaceDN w:val="0"/>
      <w:adjustRightInd w:val="0"/>
      <w:spacing w:line="307" w:lineRule="exact"/>
      <w:jc w:val="center"/>
    </w:pPr>
  </w:style>
  <w:style w:type="character" w:customStyle="1" w:styleId="FontStyle41">
    <w:name w:val="Font Style41"/>
    <w:uiPriority w:val="99"/>
    <w:rsid w:val="00E359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7">
    <w:name w:val="Style27"/>
    <w:basedOn w:val="a0"/>
    <w:uiPriority w:val="99"/>
    <w:rsid w:val="00E359FF"/>
    <w:pPr>
      <w:widowControl w:val="0"/>
      <w:autoSpaceDE w:val="0"/>
      <w:autoSpaceDN w:val="0"/>
      <w:adjustRightInd w:val="0"/>
      <w:jc w:val="center"/>
    </w:pPr>
  </w:style>
  <w:style w:type="paragraph" w:customStyle="1" w:styleId="Style23">
    <w:name w:val="Style23"/>
    <w:basedOn w:val="a0"/>
    <w:uiPriority w:val="99"/>
    <w:rsid w:val="00E359FF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0"/>
    <w:uiPriority w:val="99"/>
    <w:rsid w:val="00E359FF"/>
    <w:pPr>
      <w:widowControl w:val="0"/>
      <w:autoSpaceDE w:val="0"/>
      <w:autoSpaceDN w:val="0"/>
      <w:adjustRightInd w:val="0"/>
    </w:pPr>
  </w:style>
  <w:style w:type="character" w:customStyle="1" w:styleId="FontStyle42">
    <w:name w:val="Font Style42"/>
    <w:uiPriority w:val="99"/>
    <w:rsid w:val="00E359FF"/>
    <w:rPr>
      <w:rFonts w:ascii="Times New Roman" w:hAnsi="Times New Roman" w:cs="Times New Roman"/>
      <w:sz w:val="22"/>
      <w:szCs w:val="22"/>
    </w:rPr>
  </w:style>
  <w:style w:type="paragraph" w:customStyle="1" w:styleId="12">
    <w:name w:val="Обычный1"/>
    <w:uiPriority w:val="99"/>
    <w:rsid w:val="00E359FF"/>
    <w:pPr>
      <w:jc w:val="both"/>
    </w:pPr>
    <w:rPr>
      <w:sz w:val="20"/>
      <w:szCs w:val="20"/>
    </w:rPr>
  </w:style>
  <w:style w:type="paragraph" w:styleId="23">
    <w:name w:val="Body Text 2"/>
    <w:basedOn w:val="a0"/>
    <w:link w:val="24"/>
    <w:uiPriority w:val="99"/>
    <w:rsid w:val="00E359F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locked/>
    <w:rPr>
      <w:sz w:val="24"/>
      <w:szCs w:val="24"/>
    </w:rPr>
  </w:style>
  <w:style w:type="paragraph" w:customStyle="1" w:styleId="Style19">
    <w:name w:val="Style19"/>
    <w:basedOn w:val="a0"/>
    <w:uiPriority w:val="99"/>
    <w:rsid w:val="00E359FF"/>
    <w:pPr>
      <w:widowControl w:val="0"/>
      <w:autoSpaceDE w:val="0"/>
      <w:autoSpaceDN w:val="0"/>
      <w:adjustRightInd w:val="0"/>
      <w:spacing w:line="245" w:lineRule="exact"/>
    </w:pPr>
  </w:style>
  <w:style w:type="paragraph" w:customStyle="1" w:styleId="Style22">
    <w:name w:val="Style22"/>
    <w:basedOn w:val="a0"/>
    <w:uiPriority w:val="99"/>
    <w:rsid w:val="00E359F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0"/>
    <w:uiPriority w:val="99"/>
    <w:rsid w:val="00E359FF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uiPriority w:val="99"/>
    <w:rsid w:val="00E359FF"/>
    <w:rPr>
      <w:rFonts w:ascii="Times New Roman" w:hAnsi="Times New Roman" w:cs="Times New Roman"/>
      <w:b/>
      <w:bCs/>
      <w:sz w:val="22"/>
      <w:szCs w:val="22"/>
    </w:rPr>
  </w:style>
  <w:style w:type="paragraph" w:styleId="3">
    <w:name w:val="Body Text 3"/>
    <w:basedOn w:val="a0"/>
    <w:link w:val="30"/>
    <w:uiPriority w:val="99"/>
    <w:rsid w:val="00F925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locked/>
    <w:rPr>
      <w:sz w:val="16"/>
      <w:szCs w:val="16"/>
    </w:rPr>
  </w:style>
  <w:style w:type="paragraph" w:styleId="ac">
    <w:name w:val="footnote text"/>
    <w:basedOn w:val="a0"/>
    <w:link w:val="ad"/>
    <w:uiPriority w:val="99"/>
    <w:semiHidden/>
    <w:rsid w:val="00C31109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locked/>
    <w:rsid w:val="00C31109"/>
    <w:rPr>
      <w:lang w:val="ru-RU" w:eastAsia="ru-RU"/>
    </w:rPr>
  </w:style>
  <w:style w:type="paragraph" w:customStyle="1" w:styleId="Style36">
    <w:name w:val="Style36"/>
    <w:basedOn w:val="a0"/>
    <w:uiPriority w:val="99"/>
    <w:rsid w:val="009367AE"/>
    <w:pPr>
      <w:widowControl w:val="0"/>
      <w:autoSpaceDE w:val="0"/>
      <w:autoSpaceDN w:val="0"/>
      <w:adjustRightInd w:val="0"/>
      <w:spacing w:line="221" w:lineRule="exact"/>
      <w:ind w:firstLine="490"/>
      <w:jc w:val="both"/>
    </w:pPr>
  </w:style>
  <w:style w:type="paragraph" w:customStyle="1" w:styleId="Default">
    <w:name w:val="Default"/>
    <w:uiPriority w:val="99"/>
    <w:rsid w:val="008220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31"/>
    <w:basedOn w:val="a0"/>
    <w:uiPriority w:val="99"/>
    <w:rsid w:val="00A34AE1"/>
    <w:pPr>
      <w:jc w:val="both"/>
    </w:pPr>
  </w:style>
  <w:style w:type="paragraph" w:styleId="ae">
    <w:name w:val="Block Text"/>
    <w:basedOn w:val="a0"/>
    <w:uiPriority w:val="99"/>
    <w:rsid w:val="00A34AE1"/>
    <w:pPr>
      <w:widowControl w:val="0"/>
      <w:ind w:left="142" w:right="284"/>
      <w:jc w:val="both"/>
    </w:pPr>
    <w:rPr>
      <w:sz w:val="28"/>
      <w:szCs w:val="28"/>
    </w:rPr>
  </w:style>
  <w:style w:type="paragraph" w:styleId="af">
    <w:name w:val="footer"/>
    <w:basedOn w:val="a0"/>
    <w:link w:val="af0"/>
    <w:uiPriority w:val="99"/>
    <w:rsid w:val="00A139E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locked/>
    <w:rsid w:val="00A139E1"/>
    <w:rPr>
      <w:sz w:val="24"/>
      <w:szCs w:val="24"/>
    </w:rPr>
  </w:style>
  <w:style w:type="paragraph" w:styleId="af1">
    <w:name w:val="Balloon Text"/>
    <w:basedOn w:val="a0"/>
    <w:link w:val="af2"/>
    <w:uiPriority w:val="99"/>
    <w:semiHidden/>
    <w:unhideWhenUsed/>
    <w:rsid w:val="0006020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060206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0"/>
    <w:qFormat/>
    <w:rsid w:val="00493E52"/>
    <w:pPr>
      <w:widowControl w:val="0"/>
      <w:autoSpaceDE w:val="0"/>
      <w:autoSpaceDN w:val="0"/>
      <w:adjustRightInd w:val="0"/>
      <w:spacing w:line="295" w:lineRule="exact"/>
      <w:jc w:val="center"/>
    </w:pPr>
    <w:rPr>
      <w:rFonts w:ascii="Franklin Gothic Heavy" w:hAnsi="Franklin Gothic Heavy"/>
    </w:rPr>
  </w:style>
  <w:style w:type="character" w:customStyle="1" w:styleId="FontStyle88">
    <w:name w:val="Font Style88"/>
    <w:qFormat/>
    <w:rsid w:val="00493E5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9">
    <w:name w:val="Font Style89"/>
    <w:qFormat/>
    <w:rsid w:val="00493E52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0"/>
    <w:qFormat/>
    <w:rsid w:val="00493E52"/>
    <w:pPr>
      <w:widowControl w:val="0"/>
      <w:suppressAutoHyphens/>
      <w:overflowPunct w:val="0"/>
      <w:spacing w:line="557" w:lineRule="exact"/>
      <w:jc w:val="center"/>
    </w:pPr>
    <w:rPr>
      <w:rFonts w:eastAsia="SimSun"/>
      <w:color w:val="00000A"/>
    </w:rPr>
  </w:style>
  <w:style w:type="paragraph" w:customStyle="1" w:styleId="Style50">
    <w:name w:val="Style50"/>
    <w:basedOn w:val="a0"/>
    <w:qFormat/>
    <w:rsid w:val="00493E52"/>
    <w:pPr>
      <w:widowControl w:val="0"/>
      <w:suppressAutoHyphens/>
      <w:overflowPunct w:val="0"/>
      <w:spacing w:line="277" w:lineRule="exact"/>
      <w:jc w:val="both"/>
    </w:pPr>
    <w:rPr>
      <w:rFonts w:eastAsia="SimSun"/>
      <w:color w:val="00000A"/>
    </w:rPr>
  </w:style>
  <w:style w:type="paragraph" w:styleId="af3">
    <w:name w:val="No Spacing"/>
    <w:uiPriority w:val="1"/>
    <w:qFormat/>
    <w:rsid w:val="00493E52"/>
    <w:rPr>
      <w:sz w:val="24"/>
      <w:szCs w:val="24"/>
    </w:rPr>
  </w:style>
  <w:style w:type="character" w:customStyle="1" w:styleId="apple-converted-space">
    <w:name w:val="apple-converted-space"/>
    <w:basedOn w:val="a1"/>
    <w:rsid w:val="00583997"/>
  </w:style>
  <w:style w:type="paragraph" w:customStyle="1" w:styleId="a">
    <w:name w:val="список с точками"/>
    <w:basedOn w:val="a0"/>
    <w:rsid w:val="009A642D"/>
    <w:pPr>
      <w:numPr>
        <w:numId w:val="4"/>
      </w:numPr>
      <w:tabs>
        <w:tab w:val="num" w:pos="756"/>
      </w:tabs>
      <w:spacing w:line="312" w:lineRule="auto"/>
      <w:ind w:left="756"/>
      <w:jc w:val="both"/>
    </w:pPr>
  </w:style>
  <w:style w:type="paragraph" w:styleId="af4">
    <w:name w:val="List Paragraph"/>
    <w:basedOn w:val="a0"/>
    <w:uiPriority w:val="34"/>
    <w:qFormat/>
    <w:rsid w:val="00F144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basedOn w:val="a1"/>
    <w:uiPriority w:val="99"/>
    <w:unhideWhenUsed/>
    <w:rsid w:val="003A52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656A1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C24995"/>
    <w:pPr>
      <w:keepNext/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0623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paragraph" w:customStyle="1" w:styleId="11">
    <w:name w:val="Стиль По центру Междустр.интервал:  минимум 1 пт"/>
    <w:basedOn w:val="a0"/>
    <w:uiPriority w:val="99"/>
    <w:rsid w:val="00E62DA5"/>
    <w:pPr>
      <w:spacing w:line="60" w:lineRule="atLeast"/>
      <w:jc w:val="center"/>
    </w:pPr>
  </w:style>
  <w:style w:type="paragraph" w:styleId="a4">
    <w:name w:val="Title"/>
    <w:basedOn w:val="a0"/>
    <w:link w:val="a5"/>
    <w:uiPriority w:val="99"/>
    <w:qFormat/>
    <w:rsid w:val="00E359FF"/>
    <w:pPr>
      <w:jc w:val="center"/>
    </w:pPr>
    <w:rPr>
      <w:sz w:val="28"/>
      <w:szCs w:val="28"/>
    </w:rPr>
  </w:style>
  <w:style w:type="character" w:customStyle="1" w:styleId="a5">
    <w:name w:val="Название Знак"/>
    <w:basedOn w:val="a1"/>
    <w:link w:val="a4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a6">
    <w:name w:val="Body Text Indent"/>
    <w:basedOn w:val="a0"/>
    <w:link w:val="a7"/>
    <w:uiPriority w:val="99"/>
    <w:rsid w:val="00E359FF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1"/>
    <w:link w:val="a6"/>
    <w:uiPriority w:val="99"/>
    <w:semiHidden/>
    <w:locked/>
    <w:rPr>
      <w:sz w:val="24"/>
      <w:szCs w:val="24"/>
    </w:rPr>
  </w:style>
  <w:style w:type="paragraph" w:styleId="a8">
    <w:name w:val="Body Text"/>
    <w:basedOn w:val="a0"/>
    <w:link w:val="a9"/>
    <w:uiPriority w:val="99"/>
    <w:rsid w:val="00E359FF"/>
    <w:pPr>
      <w:ind w:right="-185"/>
      <w:jc w:val="both"/>
    </w:pPr>
    <w:rPr>
      <w:sz w:val="28"/>
      <w:szCs w:val="28"/>
    </w:rPr>
  </w:style>
  <w:style w:type="character" w:customStyle="1" w:styleId="a9">
    <w:name w:val="Основной текст Знак"/>
    <w:basedOn w:val="a1"/>
    <w:link w:val="a8"/>
    <w:uiPriority w:val="99"/>
    <w:semiHidden/>
    <w:locked/>
    <w:rPr>
      <w:sz w:val="24"/>
      <w:szCs w:val="24"/>
    </w:rPr>
  </w:style>
  <w:style w:type="paragraph" w:customStyle="1" w:styleId="Style2">
    <w:name w:val="Style2"/>
    <w:basedOn w:val="a0"/>
    <w:uiPriority w:val="99"/>
    <w:rsid w:val="00E359FF"/>
    <w:pPr>
      <w:widowControl w:val="0"/>
      <w:autoSpaceDE w:val="0"/>
      <w:autoSpaceDN w:val="0"/>
      <w:adjustRightInd w:val="0"/>
      <w:spacing w:line="590" w:lineRule="exact"/>
      <w:jc w:val="center"/>
    </w:pPr>
  </w:style>
  <w:style w:type="character" w:customStyle="1" w:styleId="FontStyle36">
    <w:name w:val="Font Style36"/>
    <w:uiPriority w:val="99"/>
    <w:rsid w:val="00E359FF"/>
    <w:rPr>
      <w:rFonts w:ascii="Times New Roman" w:hAnsi="Times New Roman" w:cs="Times New Roman"/>
      <w:sz w:val="22"/>
      <w:szCs w:val="22"/>
    </w:rPr>
  </w:style>
  <w:style w:type="character" w:customStyle="1" w:styleId="FontStyle37">
    <w:name w:val="Font Style37"/>
    <w:uiPriority w:val="99"/>
    <w:rsid w:val="00E359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0">
    <w:name w:val="Style10"/>
    <w:basedOn w:val="a0"/>
    <w:uiPriority w:val="99"/>
    <w:rsid w:val="00E359FF"/>
    <w:pPr>
      <w:widowControl w:val="0"/>
      <w:autoSpaceDE w:val="0"/>
      <w:autoSpaceDN w:val="0"/>
      <w:adjustRightInd w:val="0"/>
      <w:spacing w:line="307" w:lineRule="exact"/>
      <w:jc w:val="both"/>
    </w:pPr>
  </w:style>
  <w:style w:type="paragraph" w:customStyle="1" w:styleId="Style5">
    <w:name w:val="Style5"/>
    <w:basedOn w:val="a0"/>
    <w:uiPriority w:val="99"/>
    <w:rsid w:val="00E359FF"/>
    <w:pPr>
      <w:widowControl w:val="0"/>
      <w:autoSpaceDE w:val="0"/>
      <w:autoSpaceDN w:val="0"/>
      <w:adjustRightInd w:val="0"/>
      <w:spacing w:line="293" w:lineRule="exact"/>
      <w:ind w:firstLine="3634"/>
    </w:pPr>
  </w:style>
  <w:style w:type="paragraph" w:styleId="21">
    <w:name w:val="Body Text Indent 2"/>
    <w:basedOn w:val="a0"/>
    <w:link w:val="22"/>
    <w:uiPriority w:val="99"/>
    <w:rsid w:val="00E359F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Pr>
      <w:sz w:val="24"/>
      <w:szCs w:val="24"/>
    </w:rPr>
  </w:style>
  <w:style w:type="paragraph" w:styleId="aa">
    <w:name w:val="header"/>
    <w:basedOn w:val="a0"/>
    <w:link w:val="ab"/>
    <w:uiPriority w:val="99"/>
    <w:rsid w:val="00E359FF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b">
    <w:name w:val="Верхний колонтитул Знак"/>
    <w:basedOn w:val="a1"/>
    <w:link w:val="aa"/>
    <w:uiPriority w:val="99"/>
    <w:semiHidden/>
    <w:locked/>
    <w:rPr>
      <w:sz w:val="24"/>
      <w:szCs w:val="24"/>
    </w:rPr>
  </w:style>
  <w:style w:type="paragraph" w:customStyle="1" w:styleId="Style21">
    <w:name w:val="Style21"/>
    <w:basedOn w:val="a0"/>
    <w:uiPriority w:val="99"/>
    <w:rsid w:val="00E359FF"/>
    <w:pPr>
      <w:widowControl w:val="0"/>
      <w:autoSpaceDE w:val="0"/>
      <w:autoSpaceDN w:val="0"/>
      <w:adjustRightInd w:val="0"/>
      <w:spacing w:line="307" w:lineRule="exact"/>
      <w:jc w:val="center"/>
    </w:pPr>
  </w:style>
  <w:style w:type="character" w:customStyle="1" w:styleId="FontStyle41">
    <w:name w:val="Font Style41"/>
    <w:uiPriority w:val="99"/>
    <w:rsid w:val="00E359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7">
    <w:name w:val="Style27"/>
    <w:basedOn w:val="a0"/>
    <w:uiPriority w:val="99"/>
    <w:rsid w:val="00E359FF"/>
    <w:pPr>
      <w:widowControl w:val="0"/>
      <w:autoSpaceDE w:val="0"/>
      <w:autoSpaceDN w:val="0"/>
      <w:adjustRightInd w:val="0"/>
      <w:jc w:val="center"/>
    </w:pPr>
  </w:style>
  <w:style w:type="paragraph" w:customStyle="1" w:styleId="Style23">
    <w:name w:val="Style23"/>
    <w:basedOn w:val="a0"/>
    <w:uiPriority w:val="99"/>
    <w:rsid w:val="00E359FF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0"/>
    <w:uiPriority w:val="99"/>
    <w:rsid w:val="00E359FF"/>
    <w:pPr>
      <w:widowControl w:val="0"/>
      <w:autoSpaceDE w:val="0"/>
      <w:autoSpaceDN w:val="0"/>
      <w:adjustRightInd w:val="0"/>
    </w:pPr>
  </w:style>
  <w:style w:type="character" w:customStyle="1" w:styleId="FontStyle42">
    <w:name w:val="Font Style42"/>
    <w:uiPriority w:val="99"/>
    <w:rsid w:val="00E359FF"/>
    <w:rPr>
      <w:rFonts w:ascii="Times New Roman" w:hAnsi="Times New Roman" w:cs="Times New Roman"/>
      <w:sz w:val="22"/>
      <w:szCs w:val="22"/>
    </w:rPr>
  </w:style>
  <w:style w:type="paragraph" w:customStyle="1" w:styleId="12">
    <w:name w:val="Обычный1"/>
    <w:uiPriority w:val="99"/>
    <w:rsid w:val="00E359FF"/>
    <w:pPr>
      <w:jc w:val="both"/>
    </w:pPr>
    <w:rPr>
      <w:sz w:val="20"/>
      <w:szCs w:val="20"/>
    </w:rPr>
  </w:style>
  <w:style w:type="paragraph" w:styleId="23">
    <w:name w:val="Body Text 2"/>
    <w:basedOn w:val="a0"/>
    <w:link w:val="24"/>
    <w:uiPriority w:val="99"/>
    <w:rsid w:val="00E359F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locked/>
    <w:rPr>
      <w:sz w:val="24"/>
      <w:szCs w:val="24"/>
    </w:rPr>
  </w:style>
  <w:style w:type="paragraph" w:customStyle="1" w:styleId="Style19">
    <w:name w:val="Style19"/>
    <w:basedOn w:val="a0"/>
    <w:uiPriority w:val="99"/>
    <w:rsid w:val="00E359FF"/>
    <w:pPr>
      <w:widowControl w:val="0"/>
      <w:autoSpaceDE w:val="0"/>
      <w:autoSpaceDN w:val="0"/>
      <w:adjustRightInd w:val="0"/>
      <w:spacing w:line="245" w:lineRule="exact"/>
    </w:pPr>
  </w:style>
  <w:style w:type="paragraph" w:customStyle="1" w:styleId="Style22">
    <w:name w:val="Style22"/>
    <w:basedOn w:val="a0"/>
    <w:uiPriority w:val="99"/>
    <w:rsid w:val="00E359F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0"/>
    <w:uiPriority w:val="99"/>
    <w:rsid w:val="00E359FF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uiPriority w:val="99"/>
    <w:rsid w:val="00E359FF"/>
    <w:rPr>
      <w:rFonts w:ascii="Times New Roman" w:hAnsi="Times New Roman" w:cs="Times New Roman"/>
      <w:b/>
      <w:bCs/>
      <w:sz w:val="22"/>
      <w:szCs w:val="22"/>
    </w:rPr>
  </w:style>
  <w:style w:type="paragraph" w:styleId="3">
    <w:name w:val="Body Text 3"/>
    <w:basedOn w:val="a0"/>
    <w:link w:val="30"/>
    <w:uiPriority w:val="99"/>
    <w:rsid w:val="00F925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locked/>
    <w:rPr>
      <w:sz w:val="16"/>
      <w:szCs w:val="16"/>
    </w:rPr>
  </w:style>
  <w:style w:type="paragraph" w:styleId="ac">
    <w:name w:val="footnote text"/>
    <w:basedOn w:val="a0"/>
    <w:link w:val="ad"/>
    <w:uiPriority w:val="99"/>
    <w:semiHidden/>
    <w:rsid w:val="00C31109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locked/>
    <w:rsid w:val="00C31109"/>
    <w:rPr>
      <w:lang w:val="ru-RU" w:eastAsia="ru-RU"/>
    </w:rPr>
  </w:style>
  <w:style w:type="paragraph" w:customStyle="1" w:styleId="Style36">
    <w:name w:val="Style36"/>
    <w:basedOn w:val="a0"/>
    <w:uiPriority w:val="99"/>
    <w:rsid w:val="009367AE"/>
    <w:pPr>
      <w:widowControl w:val="0"/>
      <w:autoSpaceDE w:val="0"/>
      <w:autoSpaceDN w:val="0"/>
      <w:adjustRightInd w:val="0"/>
      <w:spacing w:line="221" w:lineRule="exact"/>
      <w:ind w:firstLine="490"/>
      <w:jc w:val="both"/>
    </w:pPr>
  </w:style>
  <w:style w:type="paragraph" w:customStyle="1" w:styleId="Default">
    <w:name w:val="Default"/>
    <w:uiPriority w:val="99"/>
    <w:rsid w:val="008220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31"/>
    <w:basedOn w:val="a0"/>
    <w:uiPriority w:val="99"/>
    <w:rsid w:val="00A34AE1"/>
    <w:pPr>
      <w:jc w:val="both"/>
    </w:pPr>
  </w:style>
  <w:style w:type="paragraph" w:styleId="ae">
    <w:name w:val="Block Text"/>
    <w:basedOn w:val="a0"/>
    <w:uiPriority w:val="99"/>
    <w:rsid w:val="00A34AE1"/>
    <w:pPr>
      <w:widowControl w:val="0"/>
      <w:ind w:left="142" w:right="284"/>
      <w:jc w:val="both"/>
    </w:pPr>
    <w:rPr>
      <w:sz w:val="28"/>
      <w:szCs w:val="28"/>
    </w:rPr>
  </w:style>
  <w:style w:type="paragraph" w:styleId="af">
    <w:name w:val="footer"/>
    <w:basedOn w:val="a0"/>
    <w:link w:val="af0"/>
    <w:uiPriority w:val="99"/>
    <w:rsid w:val="00A139E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locked/>
    <w:rsid w:val="00A139E1"/>
    <w:rPr>
      <w:sz w:val="24"/>
      <w:szCs w:val="24"/>
    </w:rPr>
  </w:style>
  <w:style w:type="paragraph" w:styleId="af1">
    <w:name w:val="Balloon Text"/>
    <w:basedOn w:val="a0"/>
    <w:link w:val="af2"/>
    <w:uiPriority w:val="99"/>
    <w:semiHidden/>
    <w:unhideWhenUsed/>
    <w:rsid w:val="0006020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060206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0"/>
    <w:qFormat/>
    <w:rsid w:val="00493E52"/>
    <w:pPr>
      <w:widowControl w:val="0"/>
      <w:autoSpaceDE w:val="0"/>
      <w:autoSpaceDN w:val="0"/>
      <w:adjustRightInd w:val="0"/>
      <w:spacing w:line="295" w:lineRule="exact"/>
      <w:jc w:val="center"/>
    </w:pPr>
    <w:rPr>
      <w:rFonts w:ascii="Franklin Gothic Heavy" w:hAnsi="Franklin Gothic Heavy"/>
    </w:rPr>
  </w:style>
  <w:style w:type="character" w:customStyle="1" w:styleId="FontStyle88">
    <w:name w:val="Font Style88"/>
    <w:qFormat/>
    <w:rsid w:val="00493E5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9">
    <w:name w:val="Font Style89"/>
    <w:qFormat/>
    <w:rsid w:val="00493E52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0"/>
    <w:qFormat/>
    <w:rsid w:val="00493E52"/>
    <w:pPr>
      <w:widowControl w:val="0"/>
      <w:suppressAutoHyphens/>
      <w:overflowPunct w:val="0"/>
      <w:spacing w:line="557" w:lineRule="exact"/>
      <w:jc w:val="center"/>
    </w:pPr>
    <w:rPr>
      <w:rFonts w:eastAsia="SimSun"/>
      <w:color w:val="00000A"/>
    </w:rPr>
  </w:style>
  <w:style w:type="paragraph" w:customStyle="1" w:styleId="Style50">
    <w:name w:val="Style50"/>
    <w:basedOn w:val="a0"/>
    <w:qFormat/>
    <w:rsid w:val="00493E52"/>
    <w:pPr>
      <w:widowControl w:val="0"/>
      <w:suppressAutoHyphens/>
      <w:overflowPunct w:val="0"/>
      <w:spacing w:line="277" w:lineRule="exact"/>
      <w:jc w:val="both"/>
    </w:pPr>
    <w:rPr>
      <w:rFonts w:eastAsia="SimSun"/>
      <w:color w:val="00000A"/>
    </w:rPr>
  </w:style>
  <w:style w:type="paragraph" w:styleId="af3">
    <w:name w:val="No Spacing"/>
    <w:uiPriority w:val="1"/>
    <w:qFormat/>
    <w:rsid w:val="00493E52"/>
    <w:rPr>
      <w:sz w:val="24"/>
      <w:szCs w:val="24"/>
    </w:rPr>
  </w:style>
  <w:style w:type="character" w:customStyle="1" w:styleId="apple-converted-space">
    <w:name w:val="apple-converted-space"/>
    <w:basedOn w:val="a1"/>
    <w:rsid w:val="00583997"/>
  </w:style>
  <w:style w:type="paragraph" w:customStyle="1" w:styleId="a">
    <w:name w:val="список с точками"/>
    <w:basedOn w:val="a0"/>
    <w:rsid w:val="009A642D"/>
    <w:pPr>
      <w:numPr>
        <w:numId w:val="4"/>
      </w:numPr>
      <w:tabs>
        <w:tab w:val="num" w:pos="756"/>
      </w:tabs>
      <w:spacing w:line="312" w:lineRule="auto"/>
      <w:ind w:left="756"/>
      <w:jc w:val="both"/>
    </w:pPr>
  </w:style>
  <w:style w:type="paragraph" w:styleId="af4">
    <w:name w:val="List Paragraph"/>
    <w:basedOn w:val="a0"/>
    <w:uiPriority w:val="34"/>
    <w:qFormat/>
    <w:rsid w:val="00F144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basedOn w:val="a1"/>
    <w:uiPriority w:val="99"/>
    <w:unhideWhenUsed/>
    <w:rsid w:val="003A52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sstu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www.scopus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vs.rs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FC0C2-B372-4CD1-B276-1C6440AE1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17</Pages>
  <Words>4909</Words>
  <Characters>27983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Энгельсский технологический институт (филиал) ГОУ ВПО СГТУ</vt:lpstr>
    </vt:vector>
  </TitlesOfParts>
  <Company>UralSOFT</Company>
  <LinksUpToDate>false</LinksUpToDate>
  <CharactersWithSpaces>32827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Энгельсский технологический институт (филиал) ГОУ ВПО СГТУ</dc:title>
  <dc:creator>User</dc:creator>
  <cp:lastModifiedBy>имя</cp:lastModifiedBy>
  <cp:revision>34</cp:revision>
  <cp:lastPrinted>2016-04-17T11:08:00Z</cp:lastPrinted>
  <dcterms:created xsi:type="dcterms:W3CDTF">2022-01-21T12:47:00Z</dcterms:created>
  <dcterms:modified xsi:type="dcterms:W3CDTF">2023-10-27T15:12:00Z</dcterms:modified>
</cp:coreProperties>
</file>